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E8469" w14:textId="78140A15" w:rsidR="00DF188C" w:rsidRDefault="00BC3849" w:rsidP="00BC3849">
      <w:pPr>
        <w:jc w:val="center"/>
        <w:rPr>
          <w:noProof/>
          <w:sz w:val="24"/>
          <w:szCs w:val="24"/>
          <w:lang w:eastAsia="en-US"/>
        </w:rPr>
      </w:pPr>
      <w:bookmarkStart w:id="0" w:name="_GoBack"/>
      <w:bookmarkEnd w:id="0"/>
      <w:r w:rsidRPr="00DF188C">
        <w:rPr>
          <w:noProof/>
          <w:lang w:eastAsia="en-US"/>
        </w:rPr>
        <w:drawing>
          <wp:anchor distT="0" distB="0" distL="114300" distR="114300" simplePos="0" relativeHeight="251658240" behindDoc="0" locked="0" layoutInCell="1" allowOverlap="1" wp14:anchorId="259F26B3" wp14:editId="2BDE9491">
            <wp:simplePos x="0" y="0"/>
            <wp:positionH relativeFrom="column">
              <wp:posOffset>704215</wp:posOffset>
            </wp:positionH>
            <wp:positionV relativeFrom="paragraph">
              <wp:posOffset>0</wp:posOffset>
            </wp:positionV>
            <wp:extent cx="1876425" cy="450850"/>
            <wp:effectExtent l="0" t="0" r="9525" b="6350"/>
            <wp:wrapSquare wrapText="bothSides"/>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M_DiversityCenterExcellence_LOGO_HZSS1L_REVIEW_CLR_RGB.png"/>
                    <pic:cNvPicPr/>
                  </pic:nvPicPr>
                  <pic:blipFill>
                    <a:blip r:embed="rId8"/>
                    <a:stretch>
                      <a:fillRect/>
                    </a:stretch>
                  </pic:blipFill>
                  <pic:spPr>
                    <a:xfrm>
                      <a:off x="0" y="0"/>
                      <a:ext cx="1876425" cy="450850"/>
                    </a:xfrm>
                    <a:prstGeom prst="rect">
                      <a:avLst/>
                    </a:prstGeom>
                  </pic:spPr>
                </pic:pic>
              </a:graphicData>
            </a:graphic>
            <wp14:sizeRelH relativeFrom="page">
              <wp14:pctWidth>0</wp14:pctWidth>
            </wp14:sizeRelH>
            <wp14:sizeRelV relativeFrom="page">
              <wp14:pctHeight>0</wp14:pctHeight>
            </wp14:sizeRelV>
          </wp:anchor>
        </w:drawing>
      </w:r>
      <w:r w:rsidR="00DF188C">
        <w:rPr>
          <w:noProof/>
          <w:lang w:eastAsia="en-US"/>
        </w:rPr>
        <w:drawing>
          <wp:inline distT="0" distB="0" distL="0" distR="0" wp14:anchorId="392171E3" wp14:editId="579645F2">
            <wp:extent cx="1723390" cy="479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HEq red logo.JPG"/>
                    <pic:cNvPicPr/>
                  </pic:nvPicPr>
                  <pic:blipFill rotWithShape="1">
                    <a:blip r:embed="rId9"/>
                    <a:srcRect l="11051" t="31642" r="25401" b="9605"/>
                    <a:stretch/>
                  </pic:blipFill>
                  <pic:spPr bwMode="auto">
                    <a:xfrm>
                      <a:off x="0" y="0"/>
                      <a:ext cx="1780273" cy="495539"/>
                    </a:xfrm>
                    <a:prstGeom prst="rect">
                      <a:avLst/>
                    </a:prstGeom>
                    <a:ln>
                      <a:noFill/>
                    </a:ln>
                    <a:extLst>
                      <a:ext uri="{53640926-AAD7-44D8-BBD7-CCE9431645EC}">
                        <a14:shadowObscured xmlns:a14="http://schemas.microsoft.com/office/drawing/2010/main"/>
                      </a:ext>
                    </a:extLst>
                  </pic:spPr>
                </pic:pic>
              </a:graphicData>
            </a:graphic>
          </wp:inline>
        </w:drawing>
      </w:r>
    </w:p>
    <w:p w14:paraId="33D3C536" w14:textId="77777777" w:rsidR="00BC3849" w:rsidRPr="00BC3849" w:rsidRDefault="00BC3849" w:rsidP="00BC3849">
      <w:pPr>
        <w:jc w:val="center"/>
        <w:rPr>
          <w:noProof/>
          <w:sz w:val="24"/>
          <w:szCs w:val="24"/>
          <w:lang w:eastAsia="en-US"/>
        </w:rPr>
      </w:pPr>
    </w:p>
    <w:p w14:paraId="6D79D1BF" w14:textId="6008856F" w:rsidR="009C5BA6" w:rsidRPr="0088715C" w:rsidRDefault="009C5BA6" w:rsidP="009C5BA6">
      <w:pPr>
        <w:spacing w:before="60" w:after="60"/>
        <w:jc w:val="center"/>
        <w:rPr>
          <w:rFonts w:asciiTheme="majorHAnsi" w:hAnsiTheme="majorHAnsi"/>
          <w:b/>
          <w:bCs/>
          <w:i/>
          <w:sz w:val="34"/>
          <w:szCs w:val="34"/>
          <w:u w:val="single"/>
        </w:rPr>
      </w:pPr>
      <w:r w:rsidRPr="0088715C">
        <w:rPr>
          <w:rFonts w:asciiTheme="majorHAnsi" w:hAnsiTheme="majorHAnsi"/>
          <w:b/>
          <w:bCs/>
          <w:i/>
          <w:iCs/>
          <w:sz w:val="34"/>
          <w:szCs w:val="34"/>
          <w:u w:val="single"/>
        </w:rPr>
        <w:t>20</w:t>
      </w:r>
      <w:r w:rsidR="00964E0C" w:rsidRPr="0088715C">
        <w:rPr>
          <w:rFonts w:asciiTheme="majorHAnsi" w:hAnsiTheme="majorHAnsi"/>
          <w:b/>
          <w:bCs/>
          <w:i/>
          <w:iCs/>
          <w:sz w:val="34"/>
          <w:szCs w:val="34"/>
          <w:u w:val="single"/>
        </w:rPr>
        <w:t>20</w:t>
      </w:r>
      <w:r w:rsidRPr="0088715C">
        <w:rPr>
          <w:rFonts w:asciiTheme="majorHAnsi" w:hAnsiTheme="majorHAnsi"/>
          <w:b/>
          <w:bCs/>
          <w:i/>
          <w:iCs/>
          <w:sz w:val="34"/>
          <w:szCs w:val="34"/>
          <w:u w:val="single"/>
        </w:rPr>
        <w:t xml:space="preserve"> </w:t>
      </w:r>
      <w:r w:rsidRPr="0088715C">
        <w:rPr>
          <w:rFonts w:asciiTheme="majorHAnsi" w:hAnsiTheme="majorHAnsi"/>
          <w:b/>
          <w:bCs/>
          <w:i/>
          <w:sz w:val="34"/>
          <w:szCs w:val="34"/>
          <w:u w:val="single"/>
        </w:rPr>
        <w:t>Faculty Scholars in Health Equity</w:t>
      </w:r>
    </w:p>
    <w:p w14:paraId="7570792E" w14:textId="77777777" w:rsidR="009C5BA6" w:rsidRPr="004B11DF" w:rsidRDefault="009C5BA6" w:rsidP="009C5BA6">
      <w:pPr>
        <w:tabs>
          <w:tab w:val="left" w:pos="720"/>
          <w:tab w:val="left" w:pos="1440"/>
          <w:tab w:val="left" w:pos="2160"/>
          <w:tab w:val="left" w:pos="2880"/>
          <w:tab w:val="left" w:pos="3600"/>
          <w:tab w:val="left" w:pos="4320"/>
          <w:tab w:val="left" w:pos="5040"/>
          <w:tab w:val="left" w:pos="6050"/>
        </w:tabs>
        <w:rPr>
          <w:rFonts w:asciiTheme="majorHAnsi" w:hAnsiTheme="majorHAnsi" w:cs="Calibri"/>
          <w:bCs/>
          <w:sz w:val="22"/>
          <w:szCs w:val="22"/>
        </w:rPr>
      </w:pPr>
      <w:r w:rsidRPr="004B11DF">
        <w:rPr>
          <w:rFonts w:asciiTheme="majorHAnsi" w:hAnsiTheme="majorHAnsi"/>
          <w:bCs/>
          <w:sz w:val="22"/>
          <w:szCs w:val="22"/>
        </w:rPr>
        <w:tab/>
      </w:r>
      <w:r w:rsidRPr="004B11DF">
        <w:rPr>
          <w:rFonts w:asciiTheme="majorHAnsi" w:hAnsiTheme="majorHAnsi"/>
          <w:bCs/>
          <w:sz w:val="22"/>
          <w:szCs w:val="22"/>
        </w:rPr>
        <w:tab/>
      </w:r>
      <w:r w:rsidRPr="004B11DF">
        <w:rPr>
          <w:rFonts w:asciiTheme="majorHAnsi" w:hAnsiTheme="majorHAns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p>
    <w:p w14:paraId="76E5D005" w14:textId="6592902F" w:rsidR="009C5BA6" w:rsidRPr="004B11DF" w:rsidRDefault="009C5BA6" w:rsidP="009C5BA6">
      <w:pPr>
        <w:rPr>
          <w:rFonts w:asciiTheme="majorHAnsi" w:hAnsiTheme="majorHAnsi" w:cs="Calibri"/>
          <w:sz w:val="22"/>
          <w:szCs w:val="22"/>
        </w:rPr>
      </w:pPr>
      <w:r w:rsidRPr="004B11DF">
        <w:rPr>
          <w:rFonts w:asciiTheme="majorHAnsi" w:hAnsiTheme="majorHAnsi" w:cs="Calibri"/>
          <w:sz w:val="22"/>
          <w:szCs w:val="22"/>
        </w:rPr>
        <w:t xml:space="preserve">You are invited to apply to the </w:t>
      </w:r>
      <w:r w:rsidR="00DF188C">
        <w:rPr>
          <w:rFonts w:asciiTheme="majorHAnsi" w:hAnsiTheme="majorHAnsi" w:cs="Calibri"/>
          <w:b/>
          <w:i/>
          <w:sz w:val="22"/>
          <w:szCs w:val="22"/>
        </w:rPr>
        <w:t xml:space="preserve">Diversity </w:t>
      </w:r>
      <w:r>
        <w:rPr>
          <w:rFonts w:asciiTheme="majorHAnsi" w:hAnsiTheme="majorHAnsi" w:cs="Calibri"/>
          <w:b/>
          <w:i/>
          <w:sz w:val="22"/>
          <w:szCs w:val="22"/>
        </w:rPr>
        <w:t>Center of Excellence</w:t>
      </w:r>
      <w:r w:rsidRPr="004B11DF">
        <w:rPr>
          <w:rFonts w:asciiTheme="majorHAnsi" w:hAnsiTheme="majorHAnsi" w:cs="Calibri"/>
          <w:b/>
          <w:i/>
          <w:sz w:val="22"/>
          <w:szCs w:val="22"/>
        </w:rPr>
        <w:t xml:space="preserve"> Faculty Scholars in </w:t>
      </w:r>
      <w:r w:rsidRPr="004B11DF">
        <w:rPr>
          <w:rFonts w:asciiTheme="majorHAnsi" w:hAnsiTheme="majorHAnsi" w:cs="Calibri"/>
          <w:b/>
          <w:bCs/>
          <w:i/>
          <w:sz w:val="22"/>
          <w:szCs w:val="22"/>
        </w:rPr>
        <w:t xml:space="preserve">Health </w:t>
      </w:r>
      <w:r>
        <w:rPr>
          <w:rFonts w:asciiTheme="majorHAnsi" w:hAnsiTheme="majorHAnsi" w:cs="Calibri"/>
          <w:b/>
          <w:bCs/>
          <w:i/>
          <w:sz w:val="22"/>
          <w:szCs w:val="22"/>
        </w:rPr>
        <w:t>Equity</w:t>
      </w:r>
      <w:r>
        <w:rPr>
          <w:rFonts w:asciiTheme="majorHAnsi" w:hAnsiTheme="majorHAnsi" w:cs="Calibri"/>
          <w:b/>
          <w:i/>
          <w:sz w:val="22"/>
          <w:szCs w:val="22"/>
        </w:rPr>
        <w:t>.</w:t>
      </w:r>
      <w:r w:rsidRPr="004B11DF">
        <w:rPr>
          <w:rFonts w:asciiTheme="majorHAnsi" w:hAnsiTheme="majorHAnsi" w:cs="Calibri"/>
          <w:b/>
          <w:i/>
          <w:sz w:val="22"/>
          <w:szCs w:val="22"/>
        </w:rPr>
        <w:t xml:space="preserve"> </w:t>
      </w:r>
      <w:r w:rsidRPr="004B11DF">
        <w:rPr>
          <w:rFonts w:asciiTheme="majorHAnsi" w:hAnsiTheme="majorHAnsi" w:cs="Calibri"/>
          <w:sz w:val="22"/>
          <w:szCs w:val="22"/>
        </w:rPr>
        <w:t xml:space="preserve"> The goal of this program is to generate a cadre of teaching faculty as institutional </w:t>
      </w:r>
      <w:r w:rsidR="0088715C">
        <w:rPr>
          <w:rFonts w:asciiTheme="majorHAnsi" w:hAnsiTheme="majorHAnsi" w:cs="Calibri"/>
          <w:sz w:val="22"/>
          <w:szCs w:val="22"/>
        </w:rPr>
        <w:t xml:space="preserve">leaders in the </w:t>
      </w:r>
      <w:r w:rsidRPr="004B11DF">
        <w:rPr>
          <w:rFonts w:asciiTheme="majorHAnsi" w:hAnsiTheme="majorHAnsi" w:cs="Calibri"/>
          <w:sz w:val="22"/>
          <w:szCs w:val="22"/>
        </w:rPr>
        <w:t xml:space="preserve">development, implementation, and evaluation of curricula designed to improve integration of training in health </w:t>
      </w:r>
      <w:r>
        <w:rPr>
          <w:rFonts w:asciiTheme="majorHAnsi" w:hAnsiTheme="majorHAnsi" w:cs="Calibri"/>
          <w:sz w:val="22"/>
          <w:szCs w:val="22"/>
        </w:rPr>
        <w:t>equity</w:t>
      </w:r>
      <w:r w:rsidRPr="004B11DF">
        <w:rPr>
          <w:rFonts w:asciiTheme="majorHAnsi" w:hAnsiTheme="majorHAnsi" w:cs="Calibri"/>
          <w:sz w:val="22"/>
          <w:szCs w:val="22"/>
        </w:rPr>
        <w:t xml:space="preserve"> and cultural competence across the entire spectrum of medical education </w:t>
      </w:r>
      <w:r w:rsidR="00DF188C">
        <w:rPr>
          <w:rFonts w:asciiTheme="majorHAnsi" w:hAnsiTheme="majorHAnsi" w:cs="Calibri"/>
          <w:sz w:val="22"/>
          <w:szCs w:val="22"/>
        </w:rPr>
        <w:t>at</w:t>
      </w:r>
      <w:r w:rsidRPr="004B11DF">
        <w:rPr>
          <w:rFonts w:asciiTheme="majorHAnsi" w:hAnsiTheme="majorHAnsi" w:cs="Calibri"/>
          <w:sz w:val="22"/>
          <w:szCs w:val="22"/>
        </w:rPr>
        <w:t xml:space="preserve"> </w:t>
      </w:r>
      <w:r>
        <w:rPr>
          <w:rFonts w:asciiTheme="majorHAnsi" w:hAnsiTheme="majorHAnsi" w:cs="Calibri"/>
          <w:sz w:val="22"/>
          <w:szCs w:val="22"/>
        </w:rPr>
        <w:t>WCM</w:t>
      </w:r>
      <w:r w:rsidRPr="004B11DF">
        <w:rPr>
          <w:rFonts w:asciiTheme="majorHAnsi" w:hAnsiTheme="majorHAnsi" w:cs="Calibri"/>
          <w:sz w:val="22"/>
          <w:szCs w:val="22"/>
        </w:rPr>
        <w:t xml:space="preserve">. </w:t>
      </w:r>
    </w:p>
    <w:p w14:paraId="696A48D3" w14:textId="77777777" w:rsidR="009C5BA6" w:rsidRPr="004B11DF" w:rsidRDefault="009C5BA6" w:rsidP="009C5BA6">
      <w:pPr>
        <w:rPr>
          <w:rFonts w:asciiTheme="majorHAnsi" w:hAnsiTheme="majorHAnsi" w:cs="Calibri"/>
          <w:sz w:val="22"/>
          <w:szCs w:val="22"/>
        </w:rPr>
      </w:pPr>
    </w:p>
    <w:p w14:paraId="2D78ADFB" w14:textId="5714C6BC" w:rsidR="009C5BA6" w:rsidRPr="004B11DF" w:rsidRDefault="009C5BA6" w:rsidP="009C5BA6">
      <w:pPr>
        <w:pStyle w:val="BodyText"/>
        <w:rPr>
          <w:rFonts w:asciiTheme="majorHAnsi" w:hAnsiTheme="majorHAnsi" w:cs="Calibri"/>
          <w:szCs w:val="22"/>
        </w:rPr>
      </w:pPr>
      <w:r w:rsidRPr="004B11DF">
        <w:rPr>
          <w:rFonts w:asciiTheme="majorHAnsi" w:hAnsiTheme="majorHAnsi" w:cs="Calibri"/>
          <w:b/>
          <w:szCs w:val="22"/>
          <w:u w:val="single"/>
        </w:rPr>
        <w:t xml:space="preserve">We are now accepting applications from faculty of all ranks </w:t>
      </w:r>
      <w:r w:rsidRPr="004B11DF">
        <w:rPr>
          <w:rFonts w:asciiTheme="majorHAnsi" w:hAnsiTheme="majorHAnsi" w:cs="Calibri"/>
          <w:szCs w:val="22"/>
        </w:rPr>
        <w:t>(tenure or non-tenure track), who are current or prospective clinician-educators for trainees, particularly</w:t>
      </w:r>
      <w:r w:rsidR="002C2835">
        <w:rPr>
          <w:rFonts w:asciiTheme="majorHAnsi" w:hAnsiTheme="majorHAnsi" w:cs="Calibri"/>
          <w:szCs w:val="22"/>
        </w:rPr>
        <w:t xml:space="preserve"> of</w:t>
      </w:r>
      <w:r w:rsidRPr="004B11DF">
        <w:rPr>
          <w:rFonts w:asciiTheme="majorHAnsi" w:hAnsiTheme="majorHAnsi" w:cs="Calibri"/>
          <w:szCs w:val="22"/>
        </w:rPr>
        <w:t xml:space="preserve"> medical students and residents, within the School of Medicine. We welcome applications from faculty of all </w:t>
      </w:r>
      <w:r w:rsidR="00DF188C">
        <w:rPr>
          <w:rFonts w:asciiTheme="majorHAnsi" w:hAnsiTheme="majorHAnsi" w:cs="Calibri"/>
          <w:szCs w:val="22"/>
        </w:rPr>
        <w:t xml:space="preserve">four </w:t>
      </w:r>
      <w:r w:rsidRPr="004B11DF">
        <w:rPr>
          <w:rFonts w:asciiTheme="majorHAnsi" w:hAnsiTheme="majorHAnsi" w:cs="Calibri"/>
          <w:szCs w:val="22"/>
        </w:rPr>
        <w:t>campuses</w:t>
      </w:r>
      <w:r w:rsidR="00DF188C">
        <w:rPr>
          <w:rFonts w:asciiTheme="majorHAnsi" w:hAnsiTheme="majorHAnsi" w:cs="Calibri"/>
          <w:szCs w:val="22"/>
        </w:rPr>
        <w:t xml:space="preserve"> (</w:t>
      </w:r>
      <w:r w:rsidR="004E3EFA">
        <w:rPr>
          <w:rFonts w:asciiTheme="majorHAnsi" w:hAnsiTheme="majorHAnsi" w:cs="Calibri"/>
          <w:szCs w:val="22"/>
        </w:rPr>
        <w:t xml:space="preserve">NewYork-Presbyterian </w:t>
      </w:r>
      <w:r w:rsidR="00DF188C">
        <w:rPr>
          <w:rFonts w:asciiTheme="majorHAnsi" w:hAnsiTheme="majorHAnsi" w:cs="Calibri"/>
          <w:szCs w:val="22"/>
        </w:rPr>
        <w:t>Weill Cornell, NewYork-Presbyterian</w:t>
      </w:r>
      <w:r w:rsidR="004E3EFA">
        <w:rPr>
          <w:rFonts w:asciiTheme="majorHAnsi" w:hAnsiTheme="majorHAnsi" w:cs="Calibri"/>
          <w:szCs w:val="22"/>
        </w:rPr>
        <w:t xml:space="preserve"> </w:t>
      </w:r>
      <w:r w:rsidR="00DF188C">
        <w:rPr>
          <w:rFonts w:asciiTheme="majorHAnsi" w:hAnsiTheme="majorHAnsi" w:cs="Calibri"/>
          <w:szCs w:val="22"/>
        </w:rPr>
        <w:t>Queens, NewYork-Presbyterian Brooklyn Methodist Hospital, and NewYork-Presbyterian</w:t>
      </w:r>
      <w:r w:rsidR="004E3EFA">
        <w:rPr>
          <w:rFonts w:asciiTheme="majorHAnsi" w:hAnsiTheme="majorHAnsi" w:cs="Calibri"/>
          <w:szCs w:val="22"/>
        </w:rPr>
        <w:t xml:space="preserve"> </w:t>
      </w:r>
      <w:r w:rsidR="00DF188C">
        <w:rPr>
          <w:rFonts w:asciiTheme="majorHAnsi" w:hAnsiTheme="majorHAnsi" w:cs="Calibri"/>
          <w:szCs w:val="22"/>
        </w:rPr>
        <w:t>Lower Manhattan Hospital)</w:t>
      </w:r>
      <w:r w:rsidRPr="004B11DF">
        <w:rPr>
          <w:rFonts w:asciiTheme="majorHAnsi" w:hAnsiTheme="majorHAnsi" w:cs="Calibri"/>
          <w:szCs w:val="22"/>
        </w:rPr>
        <w:t xml:space="preserve">. </w:t>
      </w:r>
      <w:r w:rsidRPr="004B11DF">
        <w:rPr>
          <w:rFonts w:asciiTheme="majorHAnsi" w:hAnsiTheme="majorHAnsi" w:cs="Calibri"/>
          <w:b/>
          <w:szCs w:val="22"/>
        </w:rPr>
        <w:t>The application deadline is</w:t>
      </w:r>
      <w:r>
        <w:rPr>
          <w:rFonts w:asciiTheme="majorHAnsi" w:hAnsiTheme="majorHAnsi" w:cs="Calibri"/>
          <w:b/>
          <w:szCs w:val="22"/>
        </w:rPr>
        <w:t xml:space="preserve"> </w:t>
      </w:r>
      <w:r w:rsidR="00AC7A2E">
        <w:rPr>
          <w:rFonts w:asciiTheme="majorHAnsi" w:hAnsiTheme="majorHAnsi" w:cs="Calibri"/>
          <w:b/>
          <w:szCs w:val="22"/>
        </w:rPr>
        <w:t>August 1</w:t>
      </w:r>
      <w:r w:rsidR="004E3EFA">
        <w:rPr>
          <w:rFonts w:asciiTheme="majorHAnsi" w:hAnsiTheme="majorHAnsi" w:cs="Calibri"/>
          <w:b/>
          <w:szCs w:val="22"/>
        </w:rPr>
        <w:t>4</w:t>
      </w:r>
      <w:r w:rsidR="00DF188C">
        <w:rPr>
          <w:rFonts w:asciiTheme="majorHAnsi" w:hAnsiTheme="majorHAnsi" w:cs="Calibri"/>
          <w:b/>
          <w:szCs w:val="22"/>
        </w:rPr>
        <w:t>.</w:t>
      </w:r>
      <w:r w:rsidRPr="004B11DF">
        <w:rPr>
          <w:rFonts w:asciiTheme="majorHAnsi" w:hAnsiTheme="majorHAnsi" w:cs="Calibri"/>
          <w:szCs w:val="22"/>
        </w:rPr>
        <w:t xml:space="preserve"> </w:t>
      </w:r>
    </w:p>
    <w:p w14:paraId="558C0A1F" w14:textId="77777777" w:rsidR="009C5BA6" w:rsidRPr="009C5BA6" w:rsidRDefault="009C5BA6" w:rsidP="009C5BA6">
      <w:pPr>
        <w:rPr>
          <w:rFonts w:asciiTheme="majorHAnsi" w:hAnsiTheme="majorHAnsi" w:cs="Calibri"/>
          <w:sz w:val="22"/>
          <w:szCs w:val="22"/>
        </w:rPr>
      </w:pPr>
    </w:p>
    <w:p w14:paraId="786D328E" w14:textId="32E41EBE" w:rsidR="009C5BA6" w:rsidRPr="009C5BA6" w:rsidRDefault="009C5BA6" w:rsidP="009C5BA6">
      <w:pPr>
        <w:tabs>
          <w:tab w:val="left" w:pos="360"/>
        </w:tabs>
        <w:rPr>
          <w:rFonts w:asciiTheme="majorHAnsi" w:hAnsiTheme="majorHAnsi" w:cs="Calibri"/>
          <w:sz w:val="22"/>
          <w:szCs w:val="22"/>
        </w:rPr>
      </w:pPr>
      <w:r w:rsidRPr="009C5BA6">
        <w:rPr>
          <w:rFonts w:asciiTheme="majorHAnsi" w:hAnsiTheme="majorHAnsi" w:cs="Calibri"/>
          <w:sz w:val="22"/>
          <w:szCs w:val="22"/>
        </w:rPr>
        <w:t>The objectives of the Faculty Scholars Program are to:</w:t>
      </w:r>
    </w:p>
    <w:p w14:paraId="103975FD" w14:textId="77777777" w:rsidR="009C5BA6" w:rsidRPr="004B11DF" w:rsidRDefault="009C5BA6" w:rsidP="009C5BA6">
      <w:pPr>
        <w:numPr>
          <w:ilvl w:val="0"/>
          <w:numId w:val="2"/>
        </w:numPr>
        <w:spacing w:line="240" w:lineRule="auto"/>
        <w:rPr>
          <w:rFonts w:asciiTheme="majorHAnsi" w:hAnsiTheme="majorHAnsi" w:cs="Calibri"/>
          <w:sz w:val="22"/>
          <w:szCs w:val="22"/>
        </w:rPr>
      </w:pPr>
      <w:r w:rsidRPr="004B11DF">
        <w:rPr>
          <w:rFonts w:asciiTheme="majorHAnsi" w:hAnsiTheme="majorHAnsi" w:cs="Calibri"/>
          <w:sz w:val="22"/>
          <w:szCs w:val="22"/>
        </w:rPr>
        <w:t>Provide education and training on leading, teaching and providing culturally responsive patient care in order to eliminate health disparities.</w:t>
      </w:r>
    </w:p>
    <w:p w14:paraId="07701CE4" w14:textId="7D7A65A1" w:rsidR="009C5BA6" w:rsidRPr="004B11DF" w:rsidRDefault="009C5BA6" w:rsidP="009C5BA6">
      <w:pPr>
        <w:numPr>
          <w:ilvl w:val="0"/>
          <w:numId w:val="2"/>
        </w:numPr>
        <w:spacing w:line="240" w:lineRule="auto"/>
        <w:rPr>
          <w:rFonts w:asciiTheme="majorHAnsi" w:hAnsiTheme="majorHAnsi" w:cs="Calibri"/>
          <w:sz w:val="22"/>
          <w:szCs w:val="22"/>
        </w:rPr>
      </w:pPr>
      <w:r w:rsidRPr="004B11DF">
        <w:rPr>
          <w:rFonts w:asciiTheme="majorHAnsi" w:hAnsiTheme="majorHAnsi" w:cs="Calibri"/>
          <w:sz w:val="22"/>
          <w:szCs w:val="22"/>
        </w:rPr>
        <w:t>Develop knowledge and skills related to curricular design and innovation focused on enhancing the provision of culturally responsive care</w:t>
      </w:r>
      <w:r w:rsidR="00DF188C">
        <w:rPr>
          <w:rFonts w:asciiTheme="majorHAnsi" w:hAnsiTheme="majorHAnsi" w:cs="Calibri"/>
          <w:sz w:val="22"/>
          <w:szCs w:val="22"/>
        </w:rPr>
        <w:t xml:space="preserve"> and on integrating health equity content into curricula.</w:t>
      </w:r>
    </w:p>
    <w:p w14:paraId="73111038" w14:textId="77777777" w:rsidR="009C5BA6" w:rsidRPr="004B11DF" w:rsidRDefault="009C5BA6" w:rsidP="009C5BA6">
      <w:pPr>
        <w:numPr>
          <w:ilvl w:val="0"/>
          <w:numId w:val="2"/>
        </w:numPr>
        <w:spacing w:line="240" w:lineRule="auto"/>
        <w:rPr>
          <w:rFonts w:asciiTheme="majorHAnsi" w:hAnsiTheme="majorHAnsi" w:cs="Calibri"/>
          <w:sz w:val="22"/>
          <w:szCs w:val="22"/>
        </w:rPr>
      </w:pPr>
      <w:r w:rsidRPr="004B11DF">
        <w:rPr>
          <w:rFonts w:asciiTheme="majorHAnsi" w:hAnsiTheme="majorHAnsi" w:cs="Calibri"/>
          <w:sz w:val="22"/>
          <w:szCs w:val="22"/>
        </w:rPr>
        <w:t xml:space="preserve">Promote leadership and career development in medical education through scholarly productivity such as publications and leading training initiatives for health care providers at all stages of training and clinical practice.  </w:t>
      </w:r>
    </w:p>
    <w:p w14:paraId="70A839CA" w14:textId="77777777" w:rsidR="009C5BA6" w:rsidRPr="004B11DF" w:rsidRDefault="009C5BA6" w:rsidP="009C5BA6">
      <w:pPr>
        <w:rPr>
          <w:rFonts w:asciiTheme="majorHAnsi" w:hAnsiTheme="majorHAnsi" w:cs="Calibri"/>
          <w:sz w:val="22"/>
          <w:szCs w:val="22"/>
        </w:rPr>
      </w:pPr>
    </w:p>
    <w:p w14:paraId="00BDE78F" w14:textId="70DFDC28" w:rsidR="009C5BA6" w:rsidRPr="004B11DF" w:rsidRDefault="009C5BA6" w:rsidP="009C5BA6">
      <w:pPr>
        <w:tabs>
          <w:tab w:val="left" w:pos="684"/>
          <w:tab w:val="left" w:pos="1083"/>
          <w:tab w:val="left" w:pos="1824"/>
          <w:tab w:val="left" w:pos="2166"/>
          <w:tab w:val="left" w:pos="3021"/>
          <w:tab w:val="left" w:pos="3591"/>
          <w:tab w:val="left" w:pos="4275"/>
          <w:tab w:val="left" w:pos="5073"/>
          <w:tab w:val="left" w:pos="5757"/>
        </w:tabs>
        <w:rPr>
          <w:rFonts w:asciiTheme="majorHAnsi" w:hAnsiTheme="majorHAnsi" w:cs="Calibri"/>
          <w:sz w:val="22"/>
          <w:szCs w:val="22"/>
        </w:rPr>
      </w:pPr>
      <w:r w:rsidRPr="004B11DF">
        <w:rPr>
          <w:rFonts w:asciiTheme="majorHAnsi" w:hAnsiTheme="majorHAnsi" w:cs="Calibri"/>
          <w:sz w:val="22"/>
          <w:szCs w:val="22"/>
        </w:rPr>
        <w:t>The</w:t>
      </w:r>
      <w:r w:rsidRPr="004B11DF">
        <w:rPr>
          <w:rFonts w:asciiTheme="majorHAnsi" w:hAnsiTheme="majorHAnsi" w:cs="Calibri"/>
          <w:b/>
          <w:i/>
          <w:sz w:val="22"/>
          <w:szCs w:val="22"/>
        </w:rPr>
        <w:t xml:space="preserve"> Scholars in </w:t>
      </w:r>
      <w:r w:rsidRPr="004B11DF">
        <w:rPr>
          <w:rFonts w:asciiTheme="majorHAnsi" w:hAnsiTheme="majorHAnsi" w:cs="Calibri"/>
          <w:b/>
          <w:bCs/>
          <w:i/>
          <w:sz w:val="22"/>
          <w:szCs w:val="22"/>
        </w:rPr>
        <w:t xml:space="preserve">Health </w:t>
      </w:r>
      <w:r>
        <w:rPr>
          <w:rFonts w:asciiTheme="majorHAnsi" w:hAnsiTheme="majorHAnsi" w:cs="Calibri"/>
          <w:b/>
          <w:bCs/>
          <w:i/>
          <w:sz w:val="22"/>
          <w:szCs w:val="22"/>
        </w:rPr>
        <w:t>Equity</w:t>
      </w:r>
      <w:r w:rsidRPr="004B11DF">
        <w:rPr>
          <w:rFonts w:asciiTheme="majorHAnsi" w:hAnsiTheme="majorHAnsi" w:cs="Calibri"/>
          <w:b/>
          <w:i/>
          <w:sz w:val="22"/>
          <w:szCs w:val="22"/>
        </w:rPr>
        <w:t xml:space="preserve"> Program</w:t>
      </w:r>
      <w:r w:rsidRPr="004B11DF">
        <w:rPr>
          <w:rFonts w:asciiTheme="majorHAnsi" w:hAnsiTheme="majorHAnsi" w:cs="Calibri"/>
          <w:sz w:val="22"/>
          <w:szCs w:val="22"/>
        </w:rPr>
        <w:t xml:space="preserve"> is </w:t>
      </w:r>
      <w:r w:rsidRPr="004B11DF">
        <w:rPr>
          <w:rFonts w:asciiTheme="majorHAnsi" w:hAnsiTheme="majorHAnsi" w:cs="Calibri"/>
          <w:bCs/>
          <w:sz w:val="22"/>
          <w:szCs w:val="22"/>
        </w:rPr>
        <w:t xml:space="preserve">a one-year </w:t>
      </w:r>
      <w:r w:rsidRPr="004B11DF">
        <w:rPr>
          <w:rFonts w:asciiTheme="majorHAnsi" w:hAnsiTheme="majorHAnsi" w:cs="Calibri"/>
          <w:sz w:val="22"/>
          <w:szCs w:val="22"/>
        </w:rPr>
        <w:t xml:space="preserve">faculty development program which begins with a half-day orientation in </w:t>
      </w:r>
      <w:r w:rsidR="00964E0C">
        <w:rPr>
          <w:rFonts w:asciiTheme="majorHAnsi" w:hAnsiTheme="majorHAnsi" w:cs="Calibri"/>
          <w:sz w:val="22"/>
          <w:szCs w:val="22"/>
        </w:rPr>
        <w:t xml:space="preserve">November </w:t>
      </w:r>
      <w:r>
        <w:rPr>
          <w:rFonts w:asciiTheme="majorHAnsi" w:hAnsiTheme="majorHAnsi" w:cs="Calibri"/>
          <w:sz w:val="22"/>
          <w:szCs w:val="22"/>
        </w:rPr>
        <w:t>20</w:t>
      </w:r>
      <w:r w:rsidR="00964E0C">
        <w:rPr>
          <w:rFonts w:asciiTheme="majorHAnsi" w:hAnsiTheme="majorHAnsi" w:cs="Calibri"/>
          <w:sz w:val="22"/>
          <w:szCs w:val="22"/>
        </w:rPr>
        <w:t>20</w:t>
      </w:r>
      <w:r w:rsidRPr="004B11DF">
        <w:rPr>
          <w:rFonts w:asciiTheme="majorHAnsi" w:hAnsiTheme="majorHAnsi" w:cs="Calibri"/>
          <w:sz w:val="22"/>
          <w:szCs w:val="22"/>
        </w:rPr>
        <w:t>, followed by monthly two-</w:t>
      </w:r>
      <w:r w:rsidRPr="004B11DF">
        <w:rPr>
          <w:rFonts w:asciiTheme="majorHAnsi" w:hAnsiTheme="majorHAnsi" w:cs="Calibri"/>
          <w:sz w:val="22"/>
          <w:szCs w:val="22"/>
        </w:rPr>
        <w:lastRenderedPageBreak/>
        <w:t xml:space="preserve">hour </w:t>
      </w:r>
      <w:r w:rsidR="0088715C">
        <w:rPr>
          <w:rFonts w:asciiTheme="majorHAnsi" w:hAnsiTheme="majorHAnsi" w:cs="Calibri"/>
          <w:sz w:val="22"/>
          <w:szCs w:val="22"/>
        </w:rPr>
        <w:t>didactic sessions</w:t>
      </w:r>
      <w:r w:rsidR="004E3EFA">
        <w:rPr>
          <w:rFonts w:asciiTheme="majorHAnsi" w:hAnsiTheme="majorHAnsi" w:cs="Calibri"/>
          <w:sz w:val="22"/>
          <w:szCs w:val="22"/>
        </w:rPr>
        <w:t xml:space="preserve"> between</w:t>
      </w:r>
      <w:r w:rsidRPr="004B11DF">
        <w:rPr>
          <w:rFonts w:asciiTheme="majorHAnsi" w:hAnsiTheme="majorHAnsi" w:cs="Calibri"/>
          <w:sz w:val="22"/>
          <w:szCs w:val="22"/>
        </w:rPr>
        <w:t xml:space="preserve"> </w:t>
      </w:r>
      <w:r w:rsidR="00964E0C">
        <w:rPr>
          <w:rFonts w:asciiTheme="majorHAnsi" w:hAnsiTheme="majorHAnsi" w:cs="Calibri"/>
          <w:sz w:val="22"/>
          <w:szCs w:val="22"/>
        </w:rPr>
        <w:t>December</w:t>
      </w:r>
      <w:r w:rsidR="00CB4E16">
        <w:rPr>
          <w:rFonts w:asciiTheme="majorHAnsi" w:hAnsiTheme="majorHAnsi" w:cs="Calibri"/>
          <w:sz w:val="22"/>
          <w:szCs w:val="22"/>
        </w:rPr>
        <w:t xml:space="preserve"> </w:t>
      </w:r>
      <w:r>
        <w:rPr>
          <w:rFonts w:asciiTheme="majorHAnsi" w:hAnsiTheme="majorHAnsi" w:cs="Calibri"/>
          <w:sz w:val="22"/>
          <w:szCs w:val="22"/>
        </w:rPr>
        <w:t>20</w:t>
      </w:r>
      <w:r w:rsidR="00964E0C">
        <w:rPr>
          <w:rFonts w:asciiTheme="majorHAnsi" w:hAnsiTheme="majorHAnsi" w:cs="Calibri"/>
          <w:sz w:val="22"/>
          <w:szCs w:val="22"/>
        </w:rPr>
        <w:t>20</w:t>
      </w:r>
      <w:r>
        <w:rPr>
          <w:rFonts w:asciiTheme="majorHAnsi" w:hAnsiTheme="majorHAnsi" w:cs="Calibri"/>
          <w:sz w:val="22"/>
          <w:szCs w:val="22"/>
        </w:rPr>
        <w:t xml:space="preserve"> </w:t>
      </w:r>
      <w:r w:rsidR="00DF188C">
        <w:rPr>
          <w:rFonts w:asciiTheme="majorHAnsi" w:hAnsiTheme="majorHAnsi" w:cs="Calibri"/>
          <w:sz w:val="22"/>
          <w:szCs w:val="22"/>
        </w:rPr>
        <w:t xml:space="preserve">through </w:t>
      </w:r>
      <w:r w:rsidR="00964E0C">
        <w:rPr>
          <w:rFonts w:asciiTheme="majorHAnsi" w:hAnsiTheme="majorHAnsi" w:cs="Calibri"/>
          <w:sz w:val="22"/>
          <w:szCs w:val="22"/>
        </w:rPr>
        <w:t xml:space="preserve">November </w:t>
      </w:r>
      <w:r>
        <w:rPr>
          <w:rFonts w:asciiTheme="majorHAnsi" w:hAnsiTheme="majorHAnsi" w:cs="Calibri"/>
          <w:sz w:val="22"/>
          <w:szCs w:val="22"/>
        </w:rPr>
        <w:t>202</w:t>
      </w:r>
      <w:r w:rsidR="00964E0C">
        <w:rPr>
          <w:rFonts w:asciiTheme="majorHAnsi" w:hAnsiTheme="majorHAnsi" w:cs="Calibri"/>
          <w:sz w:val="22"/>
          <w:szCs w:val="22"/>
        </w:rPr>
        <w:t>1</w:t>
      </w:r>
      <w:r w:rsidRPr="004B11DF">
        <w:rPr>
          <w:rFonts w:asciiTheme="majorHAnsi" w:hAnsiTheme="majorHAnsi" w:cs="Calibri"/>
          <w:sz w:val="22"/>
          <w:szCs w:val="22"/>
        </w:rPr>
        <w:t xml:space="preserve">. All program participants are expected to attend the program orientation in </w:t>
      </w:r>
      <w:r w:rsidR="00964E0C">
        <w:rPr>
          <w:rFonts w:asciiTheme="majorHAnsi" w:hAnsiTheme="majorHAnsi" w:cs="Calibri"/>
          <w:sz w:val="22"/>
          <w:szCs w:val="22"/>
        </w:rPr>
        <w:t>November</w:t>
      </w:r>
      <w:r w:rsidRPr="004B11DF">
        <w:rPr>
          <w:rFonts w:asciiTheme="majorHAnsi" w:hAnsiTheme="majorHAnsi" w:cs="Calibri"/>
          <w:sz w:val="22"/>
          <w:szCs w:val="22"/>
        </w:rPr>
        <w:t>.  Participants are expec</w:t>
      </w:r>
      <w:r>
        <w:rPr>
          <w:rFonts w:asciiTheme="majorHAnsi" w:hAnsiTheme="majorHAnsi" w:cs="Calibri"/>
          <w:sz w:val="22"/>
          <w:szCs w:val="22"/>
        </w:rPr>
        <w:t xml:space="preserve">ted to participate in at least </w:t>
      </w:r>
      <w:r w:rsidR="003B575A">
        <w:rPr>
          <w:rFonts w:asciiTheme="majorHAnsi" w:hAnsiTheme="majorHAnsi" w:cs="Calibri"/>
          <w:sz w:val="22"/>
          <w:szCs w:val="22"/>
        </w:rPr>
        <w:t>7</w:t>
      </w:r>
      <w:r w:rsidRPr="004B11DF">
        <w:rPr>
          <w:rFonts w:asciiTheme="majorHAnsi" w:hAnsiTheme="majorHAnsi" w:cs="Calibri"/>
          <w:sz w:val="22"/>
          <w:szCs w:val="22"/>
        </w:rPr>
        <w:t xml:space="preserve">0% of the </w:t>
      </w:r>
      <w:r w:rsidR="004E3EFA">
        <w:rPr>
          <w:rFonts w:asciiTheme="majorHAnsi" w:hAnsiTheme="majorHAnsi" w:cs="Calibri"/>
          <w:sz w:val="22"/>
          <w:szCs w:val="22"/>
        </w:rPr>
        <w:t xml:space="preserve">monthly education </w:t>
      </w:r>
      <w:r w:rsidRPr="004B11DF">
        <w:rPr>
          <w:rFonts w:asciiTheme="majorHAnsi" w:hAnsiTheme="majorHAnsi" w:cs="Calibri"/>
          <w:sz w:val="22"/>
          <w:szCs w:val="22"/>
        </w:rPr>
        <w:t xml:space="preserve">meetings consisting of videoconferences and </w:t>
      </w:r>
      <w:r w:rsidR="0088715C">
        <w:rPr>
          <w:rFonts w:asciiTheme="majorHAnsi" w:hAnsiTheme="majorHAnsi" w:cs="Calibri"/>
          <w:sz w:val="22"/>
          <w:szCs w:val="22"/>
        </w:rPr>
        <w:t>didactic sessions</w:t>
      </w:r>
      <w:r w:rsidRPr="004B11DF">
        <w:rPr>
          <w:rFonts w:asciiTheme="majorHAnsi" w:hAnsiTheme="majorHAnsi" w:cs="Calibri"/>
          <w:sz w:val="22"/>
          <w:szCs w:val="22"/>
        </w:rPr>
        <w:t xml:space="preserve">. Throughout the program, all scholars will be expected to work on </w:t>
      </w:r>
      <w:r w:rsidR="0088715C">
        <w:rPr>
          <w:rFonts w:asciiTheme="majorHAnsi" w:hAnsiTheme="majorHAnsi" w:cs="Calibri"/>
          <w:sz w:val="22"/>
          <w:szCs w:val="22"/>
        </w:rPr>
        <w:t xml:space="preserve">a capstone project, </w:t>
      </w:r>
      <w:r w:rsidRPr="004B11DF">
        <w:rPr>
          <w:rFonts w:asciiTheme="majorHAnsi" w:hAnsiTheme="majorHAnsi" w:cs="Calibri"/>
          <w:sz w:val="22"/>
          <w:szCs w:val="22"/>
        </w:rPr>
        <w:t>an educational innovation project to develop, redesign, or evaluate curricul</w:t>
      </w:r>
      <w:r>
        <w:rPr>
          <w:rFonts w:asciiTheme="majorHAnsi" w:hAnsiTheme="majorHAnsi" w:cs="Calibri"/>
          <w:sz w:val="22"/>
          <w:szCs w:val="22"/>
        </w:rPr>
        <w:t xml:space="preserve">a to enhance learning in </w:t>
      </w:r>
      <w:r w:rsidRPr="004B11DF">
        <w:rPr>
          <w:rFonts w:asciiTheme="majorHAnsi" w:hAnsiTheme="majorHAnsi" w:cs="Calibri"/>
          <w:sz w:val="22"/>
          <w:szCs w:val="22"/>
        </w:rPr>
        <w:t xml:space="preserve">health equity, </w:t>
      </w:r>
      <w:r w:rsidR="004E3EFA">
        <w:rPr>
          <w:rFonts w:asciiTheme="majorHAnsi" w:hAnsiTheme="majorHAnsi" w:cs="Calibri"/>
          <w:sz w:val="22"/>
          <w:szCs w:val="22"/>
        </w:rPr>
        <w:t xml:space="preserve">the </w:t>
      </w:r>
      <w:r w:rsidRPr="004B11DF">
        <w:rPr>
          <w:rFonts w:asciiTheme="majorHAnsi" w:hAnsiTheme="majorHAnsi" w:cs="Calibri"/>
          <w:sz w:val="22"/>
          <w:szCs w:val="22"/>
        </w:rPr>
        <w:t>social determinants</w:t>
      </w:r>
      <w:r w:rsidR="004E3EFA">
        <w:rPr>
          <w:rFonts w:asciiTheme="majorHAnsi" w:hAnsiTheme="majorHAnsi" w:cs="Calibri"/>
          <w:sz w:val="22"/>
          <w:szCs w:val="22"/>
        </w:rPr>
        <w:t xml:space="preserve"> of health</w:t>
      </w:r>
      <w:r w:rsidRPr="004B11DF">
        <w:rPr>
          <w:rFonts w:asciiTheme="majorHAnsi" w:hAnsiTheme="majorHAnsi" w:cs="Calibri"/>
          <w:sz w:val="22"/>
          <w:szCs w:val="22"/>
        </w:rPr>
        <w:t xml:space="preserve">, and/or culturally responsive care. It is expected that the project will culminate in </w:t>
      </w:r>
      <w:r w:rsidR="00964E0C">
        <w:rPr>
          <w:rFonts w:asciiTheme="majorHAnsi" w:hAnsiTheme="majorHAnsi" w:cs="Calibri"/>
          <w:sz w:val="22"/>
          <w:szCs w:val="22"/>
        </w:rPr>
        <w:t xml:space="preserve">a proposal or </w:t>
      </w:r>
      <w:r w:rsidRPr="004B11DF">
        <w:rPr>
          <w:rFonts w:asciiTheme="majorHAnsi" w:hAnsiTheme="majorHAnsi" w:cs="Calibri"/>
          <w:sz w:val="22"/>
          <w:szCs w:val="22"/>
        </w:rPr>
        <w:t>publication in a</w:t>
      </w:r>
      <w:r w:rsidR="00DF188C">
        <w:rPr>
          <w:rFonts w:asciiTheme="majorHAnsi" w:hAnsiTheme="majorHAnsi" w:cs="Calibri"/>
          <w:sz w:val="22"/>
          <w:szCs w:val="22"/>
        </w:rPr>
        <w:t xml:space="preserve"> </w:t>
      </w:r>
      <w:r w:rsidR="004E3EFA">
        <w:rPr>
          <w:rFonts w:asciiTheme="majorHAnsi" w:hAnsiTheme="majorHAnsi" w:cs="Calibri"/>
          <w:sz w:val="22"/>
          <w:szCs w:val="22"/>
        </w:rPr>
        <w:t>scientific</w:t>
      </w:r>
      <w:r w:rsidRPr="004B11DF">
        <w:rPr>
          <w:rFonts w:asciiTheme="majorHAnsi" w:hAnsiTheme="majorHAnsi" w:cs="Calibri"/>
          <w:sz w:val="22"/>
          <w:szCs w:val="22"/>
        </w:rPr>
        <w:t xml:space="preserve"> peer-reviewed journal.  The scholars will also be expected to present abstracts related to their</w:t>
      </w:r>
      <w:r w:rsidR="0088715C">
        <w:rPr>
          <w:rFonts w:asciiTheme="majorHAnsi" w:hAnsiTheme="majorHAnsi" w:cs="Calibri"/>
          <w:sz w:val="22"/>
          <w:szCs w:val="22"/>
        </w:rPr>
        <w:t xml:space="preserve"> capstone</w:t>
      </w:r>
      <w:r w:rsidRPr="004B11DF">
        <w:rPr>
          <w:rFonts w:asciiTheme="majorHAnsi" w:hAnsiTheme="majorHAnsi" w:cs="Calibri"/>
          <w:sz w:val="22"/>
          <w:szCs w:val="22"/>
        </w:rPr>
        <w:t xml:space="preserve"> project</w:t>
      </w:r>
      <w:r>
        <w:rPr>
          <w:rFonts w:asciiTheme="majorHAnsi" w:hAnsiTheme="majorHAnsi" w:cs="Calibri"/>
          <w:sz w:val="22"/>
          <w:szCs w:val="22"/>
        </w:rPr>
        <w:t>s</w:t>
      </w:r>
      <w:r w:rsidRPr="004B11DF">
        <w:rPr>
          <w:rFonts w:asciiTheme="majorHAnsi" w:hAnsiTheme="majorHAnsi" w:cs="Calibri"/>
          <w:sz w:val="22"/>
          <w:szCs w:val="22"/>
        </w:rPr>
        <w:t xml:space="preserve"> during the </w:t>
      </w:r>
      <w:r>
        <w:rPr>
          <w:rFonts w:asciiTheme="majorHAnsi" w:hAnsiTheme="majorHAnsi" w:cs="Calibri"/>
          <w:sz w:val="22"/>
          <w:szCs w:val="22"/>
        </w:rPr>
        <w:t>Center for Health Equity Symposium in the</w:t>
      </w:r>
      <w:r w:rsidR="00964E0C">
        <w:rPr>
          <w:rFonts w:asciiTheme="majorHAnsi" w:hAnsiTheme="majorHAnsi" w:cs="Calibri"/>
          <w:sz w:val="22"/>
          <w:szCs w:val="22"/>
        </w:rPr>
        <w:t xml:space="preserve"> Spring 2021</w:t>
      </w:r>
      <w:r>
        <w:rPr>
          <w:rFonts w:asciiTheme="majorHAnsi" w:hAnsiTheme="majorHAnsi" w:cs="Calibri"/>
          <w:sz w:val="22"/>
          <w:szCs w:val="22"/>
        </w:rPr>
        <w:t>.</w:t>
      </w:r>
    </w:p>
    <w:p w14:paraId="1068FF17"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ind w:right="-144"/>
        <w:rPr>
          <w:rFonts w:asciiTheme="majorHAnsi" w:hAnsiTheme="majorHAnsi" w:cs="Calibri"/>
          <w:b/>
          <w:sz w:val="22"/>
          <w:szCs w:val="22"/>
        </w:rPr>
      </w:pPr>
    </w:p>
    <w:p w14:paraId="270EDA4B" w14:textId="77777777" w:rsidR="009C5BA6" w:rsidRPr="004B11DF" w:rsidRDefault="009C5BA6" w:rsidP="009C5BA6">
      <w:pPr>
        <w:tabs>
          <w:tab w:val="left" w:pos="360"/>
        </w:tabs>
        <w:rPr>
          <w:rFonts w:asciiTheme="majorHAnsi" w:hAnsiTheme="majorHAnsi" w:cs="Calibri"/>
          <w:sz w:val="22"/>
          <w:szCs w:val="22"/>
        </w:rPr>
      </w:pPr>
      <w:r w:rsidRPr="004B11DF">
        <w:rPr>
          <w:rFonts w:asciiTheme="majorHAnsi" w:hAnsiTheme="majorHAnsi" w:cs="Calibri"/>
          <w:sz w:val="22"/>
          <w:szCs w:val="22"/>
        </w:rPr>
        <w:t>All interested faculty members should apply. All candidates must submit:</w:t>
      </w:r>
    </w:p>
    <w:p w14:paraId="7FD9326A" w14:textId="77777777" w:rsidR="009C5BA6" w:rsidRPr="004B11DF" w:rsidRDefault="009C5BA6" w:rsidP="009C5BA6">
      <w:pPr>
        <w:pStyle w:val="BodyText"/>
        <w:numPr>
          <w:ilvl w:val="1"/>
          <w:numId w:val="1"/>
        </w:numPr>
        <w:ind w:hanging="720"/>
        <w:rPr>
          <w:rFonts w:asciiTheme="majorHAnsi" w:hAnsiTheme="majorHAnsi" w:cs="Calibri"/>
          <w:szCs w:val="22"/>
        </w:rPr>
      </w:pPr>
      <w:r w:rsidRPr="004B11DF">
        <w:rPr>
          <w:rFonts w:asciiTheme="majorHAnsi" w:hAnsiTheme="majorHAnsi" w:cs="Calibri"/>
          <w:szCs w:val="22"/>
        </w:rPr>
        <w:t xml:space="preserve">A completed application, which includes a statement of teaching philosophy </w:t>
      </w:r>
    </w:p>
    <w:p w14:paraId="4A7019C9" w14:textId="77777777" w:rsidR="009C5BA6" w:rsidRPr="004B11DF" w:rsidRDefault="009C5BA6" w:rsidP="009C5BA6">
      <w:pPr>
        <w:pStyle w:val="BodyText"/>
        <w:numPr>
          <w:ilvl w:val="1"/>
          <w:numId w:val="1"/>
        </w:numPr>
        <w:ind w:hanging="720"/>
        <w:rPr>
          <w:rFonts w:asciiTheme="majorHAnsi" w:hAnsiTheme="majorHAnsi" w:cs="Calibri"/>
          <w:szCs w:val="22"/>
        </w:rPr>
      </w:pPr>
      <w:r w:rsidRPr="004B11DF">
        <w:rPr>
          <w:rFonts w:asciiTheme="majorHAnsi" w:hAnsiTheme="majorHAnsi" w:cs="Calibri"/>
          <w:szCs w:val="22"/>
        </w:rPr>
        <w:t>Curriculum Vitae (CV)</w:t>
      </w:r>
    </w:p>
    <w:p w14:paraId="499A0D42" w14:textId="77777777" w:rsidR="009C5BA6" w:rsidRDefault="009C5BA6" w:rsidP="009C5BA6">
      <w:pPr>
        <w:pStyle w:val="BodyText"/>
        <w:numPr>
          <w:ilvl w:val="1"/>
          <w:numId w:val="1"/>
        </w:numPr>
        <w:ind w:left="1080"/>
        <w:rPr>
          <w:rFonts w:asciiTheme="majorHAnsi" w:hAnsiTheme="majorHAnsi" w:cs="Calibri"/>
          <w:szCs w:val="22"/>
        </w:rPr>
      </w:pPr>
      <w:r>
        <w:rPr>
          <w:rFonts w:asciiTheme="majorHAnsi" w:hAnsiTheme="majorHAnsi" w:cs="Calibri"/>
          <w:szCs w:val="22"/>
        </w:rPr>
        <w:t>Statement of interest</w:t>
      </w:r>
    </w:p>
    <w:p w14:paraId="35FB83A1" w14:textId="77777777" w:rsidR="009C5BA6" w:rsidRPr="004B11DF" w:rsidRDefault="009C5BA6" w:rsidP="009C5BA6">
      <w:pPr>
        <w:pStyle w:val="BodyText"/>
        <w:numPr>
          <w:ilvl w:val="1"/>
          <w:numId w:val="1"/>
        </w:numPr>
        <w:ind w:left="1080"/>
        <w:rPr>
          <w:rFonts w:asciiTheme="majorHAnsi" w:hAnsiTheme="majorHAnsi" w:cs="Calibri"/>
          <w:szCs w:val="22"/>
        </w:rPr>
      </w:pPr>
      <w:r w:rsidRPr="004B11DF">
        <w:rPr>
          <w:rFonts w:asciiTheme="majorHAnsi" w:hAnsiTheme="majorHAnsi" w:cs="Calibri"/>
          <w:szCs w:val="22"/>
        </w:rPr>
        <w:t xml:space="preserve">Letter of Support (LOS) from their division or department chair  </w:t>
      </w:r>
    </w:p>
    <w:p w14:paraId="0CF58B7D" w14:textId="77777777" w:rsidR="009C5BA6" w:rsidRPr="004B11DF" w:rsidRDefault="009C5BA6" w:rsidP="009C5BA6">
      <w:pPr>
        <w:pStyle w:val="BodyText"/>
        <w:numPr>
          <w:ilvl w:val="0"/>
          <w:numId w:val="1"/>
        </w:numPr>
        <w:rPr>
          <w:rFonts w:asciiTheme="majorHAnsi" w:hAnsiTheme="majorHAnsi" w:cs="Calibri"/>
          <w:szCs w:val="22"/>
        </w:rPr>
      </w:pPr>
      <w:r w:rsidRPr="004B11DF">
        <w:rPr>
          <w:rFonts w:asciiTheme="majorHAnsi" w:hAnsiTheme="majorHAnsi" w:cs="Calibri"/>
          <w:szCs w:val="22"/>
        </w:rPr>
        <w:t xml:space="preserve">Please have all materials ready to submit in Adobe PDF format as a single document </w:t>
      </w:r>
    </w:p>
    <w:p w14:paraId="42F4DF46" w14:textId="0AE93F48" w:rsidR="009C5BA6" w:rsidRPr="004B11DF" w:rsidRDefault="009C5BA6" w:rsidP="009C5BA6">
      <w:pPr>
        <w:pStyle w:val="BodyText"/>
        <w:numPr>
          <w:ilvl w:val="0"/>
          <w:numId w:val="1"/>
        </w:numPr>
        <w:rPr>
          <w:rFonts w:asciiTheme="majorHAnsi" w:hAnsiTheme="majorHAnsi" w:cs="Calibri"/>
          <w:szCs w:val="22"/>
        </w:rPr>
      </w:pPr>
      <w:r w:rsidRPr="004B11DF">
        <w:rPr>
          <w:rFonts w:asciiTheme="majorHAnsi" w:hAnsiTheme="majorHAnsi" w:cs="Calibri"/>
          <w:b/>
          <w:szCs w:val="22"/>
        </w:rPr>
        <w:t xml:space="preserve">Application deadline is </w:t>
      </w:r>
      <w:r w:rsidR="00AC7A2E">
        <w:rPr>
          <w:rFonts w:asciiTheme="majorHAnsi" w:hAnsiTheme="majorHAnsi" w:cs="Calibri"/>
          <w:b/>
          <w:szCs w:val="22"/>
          <w:u w:val="single"/>
        </w:rPr>
        <w:t>August 1</w:t>
      </w:r>
      <w:r w:rsidR="0088715C">
        <w:rPr>
          <w:rFonts w:asciiTheme="majorHAnsi" w:hAnsiTheme="majorHAnsi" w:cs="Calibri"/>
          <w:b/>
          <w:szCs w:val="22"/>
          <w:u w:val="single"/>
        </w:rPr>
        <w:t>4</w:t>
      </w:r>
      <w:r w:rsidR="00AC4C8B">
        <w:rPr>
          <w:rFonts w:asciiTheme="majorHAnsi" w:hAnsiTheme="majorHAnsi" w:cs="Calibri"/>
          <w:b/>
          <w:szCs w:val="22"/>
          <w:u w:val="single"/>
        </w:rPr>
        <w:t>, 20</w:t>
      </w:r>
      <w:r w:rsidR="00964E0C">
        <w:rPr>
          <w:rFonts w:asciiTheme="majorHAnsi" w:hAnsiTheme="majorHAnsi" w:cs="Calibri"/>
          <w:b/>
          <w:szCs w:val="22"/>
          <w:u w:val="single"/>
        </w:rPr>
        <w:t>20</w:t>
      </w:r>
      <w:r w:rsidR="00AC4C8B">
        <w:rPr>
          <w:rFonts w:asciiTheme="majorHAnsi" w:hAnsiTheme="majorHAnsi" w:cs="Calibri"/>
          <w:b/>
          <w:szCs w:val="22"/>
          <w:u w:val="single"/>
        </w:rPr>
        <w:t>.</w:t>
      </w:r>
    </w:p>
    <w:p w14:paraId="4726685B" w14:textId="4363B8F9" w:rsidR="009C5BA6" w:rsidRPr="004B11DF" w:rsidRDefault="009C5BA6" w:rsidP="009C5BA6">
      <w:pPr>
        <w:pStyle w:val="BodyText"/>
        <w:numPr>
          <w:ilvl w:val="0"/>
          <w:numId w:val="1"/>
        </w:numPr>
        <w:rPr>
          <w:rFonts w:asciiTheme="majorHAnsi" w:hAnsiTheme="majorHAnsi" w:cs="Calibri"/>
          <w:szCs w:val="22"/>
        </w:rPr>
      </w:pPr>
      <w:r w:rsidRPr="004B11DF">
        <w:rPr>
          <w:rFonts w:asciiTheme="majorHAnsi" w:hAnsiTheme="majorHAnsi" w:cs="Calibri"/>
          <w:szCs w:val="22"/>
        </w:rPr>
        <w:t xml:space="preserve">Applicants will be notified by </w:t>
      </w:r>
      <w:r w:rsidR="004E3EFA">
        <w:rPr>
          <w:rFonts w:asciiTheme="majorHAnsi" w:hAnsiTheme="majorHAnsi" w:cs="Calibri"/>
          <w:szCs w:val="22"/>
        </w:rPr>
        <w:t>September 1, 2020.</w:t>
      </w:r>
    </w:p>
    <w:p w14:paraId="277E426D" w14:textId="77777777" w:rsidR="009C5BA6" w:rsidRPr="004B11DF" w:rsidRDefault="009C5BA6" w:rsidP="009C5BA6">
      <w:pPr>
        <w:pStyle w:val="BodyText"/>
        <w:rPr>
          <w:rFonts w:asciiTheme="majorHAnsi" w:hAnsiTheme="majorHAnsi" w:cs="Calibri"/>
          <w:szCs w:val="22"/>
        </w:rPr>
      </w:pPr>
    </w:p>
    <w:p w14:paraId="01BBFFC8" w14:textId="4855A9FB" w:rsidR="009C5BA6" w:rsidRPr="0088715C" w:rsidRDefault="009C5BA6" w:rsidP="0088715C">
      <w:pPr>
        <w:pStyle w:val="BodyText"/>
        <w:ind w:right="-201"/>
        <w:rPr>
          <w:rFonts w:asciiTheme="majorHAnsi" w:hAnsiTheme="majorHAnsi" w:cs="Calibri"/>
          <w:szCs w:val="22"/>
        </w:rPr>
      </w:pPr>
      <w:r w:rsidRPr="004B11DF">
        <w:rPr>
          <w:rFonts w:asciiTheme="majorHAnsi" w:hAnsiTheme="majorHAnsi" w:cs="Calibri"/>
          <w:szCs w:val="22"/>
        </w:rPr>
        <w:t xml:space="preserve">For more information about the application, contact </w:t>
      </w:r>
      <w:r w:rsidR="00BC3849">
        <w:rPr>
          <w:rFonts w:asciiTheme="majorHAnsi" w:hAnsiTheme="majorHAnsi" w:cs="Calibri"/>
          <w:szCs w:val="22"/>
        </w:rPr>
        <w:t>Daisy Torres-Baez (</w:t>
      </w:r>
      <w:hyperlink r:id="rId10" w:history="1">
        <w:r w:rsidR="00BC3849" w:rsidRPr="00AC4C8B">
          <w:rPr>
            <w:rStyle w:val="Hyperlink"/>
            <w:rFonts w:asciiTheme="majorHAnsi" w:hAnsiTheme="majorHAnsi" w:cs="Calibri"/>
            <w:szCs w:val="22"/>
          </w:rPr>
          <w:t>dat4004@med.cornell.edu</w:t>
        </w:r>
      </w:hyperlink>
      <w:r w:rsidR="00BC3849">
        <w:rPr>
          <w:rFonts w:asciiTheme="majorHAnsi" w:hAnsiTheme="majorHAnsi" w:cs="Calibri"/>
          <w:szCs w:val="22"/>
        </w:rPr>
        <w:t>)</w:t>
      </w:r>
      <w:r w:rsidRPr="004B11DF">
        <w:rPr>
          <w:rFonts w:asciiTheme="majorHAnsi" w:hAnsiTheme="majorHAnsi" w:cs="Calibri"/>
          <w:szCs w:val="22"/>
        </w:rPr>
        <w:t xml:space="preserve">. For more information about the program, contact Dr. </w:t>
      </w:r>
      <w:r>
        <w:rPr>
          <w:rFonts w:asciiTheme="majorHAnsi" w:hAnsiTheme="majorHAnsi" w:cs="Calibri"/>
          <w:szCs w:val="22"/>
        </w:rPr>
        <w:t>Erica Phillips</w:t>
      </w:r>
      <w:r w:rsidRPr="004B11DF">
        <w:rPr>
          <w:rFonts w:asciiTheme="majorHAnsi" w:hAnsiTheme="majorHAnsi" w:cs="Calibri"/>
          <w:szCs w:val="22"/>
        </w:rPr>
        <w:t xml:space="preserve"> (</w:t>
      </w:r>
      <w:hyperlink r:id="rId11" w:history="1">
        <w:r w:rsidRPr="00921EBE">
          <w:rPr>
            <w:rStyle w:val="Hyperlink"/>
            <w:rFonts w:asciiTheme="majorHAnsi" w:hAnsiTheme="majorHAnsi" w:cs="Calibri"/>
            <w:szCs w:val="22"/>
          </w:rPr>
          <w:t>erp2001@med.cornell.edu</w:t>
        </w:r>
      </w:hyperlink>
      <w:r w:rsidRPr="004B11DF">
        <w:rPr>
          <w:rFonts w:asciiTheme="majorHAnsi" w:hAnsiTheme="majorHAnsi" w:cs="Calibri"/>
          <w:szCs w:val="22"/>
        </w:rPr>
        <w:t xml:space="preserve">). </w:t>
      </w:r>
      <w:r w:rsidRPr="009C5BA6">
        <w:rPr>
          <w:rFonts w:asciiTheme="minorHAnsi" w:hAnsiTheme="minorHAnsi" w:cstheme="minorHAnsi"/>
          <w:i/>
          <w:iCs/>
          <w:szCs w:val="22"/>
        </w:rPr>
        <w:t xml:space="preserve">This program is sponsored by </w:t>
      </w:r>
      <w:r w:rsidRPr="009C5BA6">
        <w:rPr>
          <w:rFonts w:asciiTheme="minorHAnsi" w:hAnsiTheme="minorHAnsi" w:cstheme="minorHAnsi"/>
          <w:b/>
          <w:bCs/>
          <w:i/>
          <w:iCs/>
          <w:szCs w:val="22"/>
        </w:rPr>
        <w:t>HRSA</w:t>
      </w:r>
      <w:r w:rsidRPr="00440432">
        <w:rPr>
          <w:rFonts w:asciiTheme="minorHAnsi" w:hAnsiTheme="minorHAnsi" w:cstheme="minorHAnsi"/>
          <w:bCs/>
          <w:i/>
          <w:iCs/>
          <w:szCs w:val="22"/>
        </w:rPr>
        <w:t xml:space="preserve"> </w:t>
      </w:r>
      <w:r w:rsidR="00EA2BBC" w:rsidRPr="00440432">
        <w:rPr>
          <w:rFonts w:asciiTheme="minorHAnsi" w:hAnsiTheme="minorHAnsi" w:cstheme="minorHAnsi"/>
          <w:bCs/>
          <w:i/>
          <w:iCs/>
          <w:szCs w:val="22"/>
        </w:rPr>
        <w:t>grant</w:t>
      </w:r>
      <w:r w:rsidR="00EA2BBC" w:rsidRPr="00440432">
        <w:rPr>
          <w:rFonts w:asciiTheme="minorHAnsi" w:hAnsiTheme="minorHAnsi" w:cstheme="minorHAnsi"/>
          <w:b/>
          <w:bCs/>
          <w:i/>
          <w:iCs/>
          <w:szCs w:val="22"/>
        </w:rPr>
        <w:t xml:space="preserve"> </w:t>
      </w:r>
      <w:r w:rsidR="00440432" w:rsidRPr="00440432">
        <w:rPr>
          <w:rFonts w:asciiTheme="minorHAnsi" w:hAnsiTheme="minorHAnsi" w:cstheme="minorHAnsi"/>
          <w:i/>
          <w:color w:val="000000"/>
          <w:szCs w:val="22"/>
        </w:rPr>
        <w:t>D34HP31879.</w:t>
      </w:r>
    </w:p>
    <w:p w14:paraId="2D3695F0" w14:textId="77777777" w:rsidR="009C5BA6" w:rsidRPr="004B11DF" w:rsidRDefault="009C5BA6" w:rsidP="009C5BA6">
      <w:pPr>
        <w:pStyle w:val="Title"/>
        <w:rPr>
          <w:rFonts w:asciiTheme="majorHAnsi" w:hAnsiTheme="majorHAnsi"/>
          <w:i/>
          <w:sz w:val="36"/>
        </w:rPr>
      </w:pPr>
      <w:r w:rsidRPr="004B11DF">
        <w:rPr>
          <w:rFonts w:asciiTheme="majorHAnsi" w:hAnsiTheme="majorHAnsi"/>
          <w:i/>
          <w:sz w:val="36"/>
        </w:rPr>
        <w:t>APPLICATION FORM</w:t>
      </w:r>
    </w:p>
    <w:p w14:paraId="2222EC8F" w14:textId="77777777" w:rsidR="009C5BA6" w:rsidRPr="00947F39" w:rsidRDefault="009C5BA6" w:rsidP="009C5BA6">
      <w:pPr>
        <w:pStyle w:val="Subtitle"/>
        <w:rPr>
          <w:rFonts w:asciiTheme="majorHAnsi" w:hAnsiTheme="majorHAnsi"/>
          <w:szCs w:val="22"/>
          <w:u w:val="single"/>
        </w:rPr>
      </w:pPr>
      <w:r w:rsidRPr="00947F39">
        <w:rPr>
          <w:rFonts w:asciiTheme="majorHAnsi" w:hAnsiTheme="majorHAnsi"/>
          <w:szCs w:val="22"/>
        </w:rPr>
        <w:t xml:space="preserve">INSTRUCTIONS:  </w:t>
      </w:r>
    </w:p>
    <w:p w14:paraId="30D9F1A8" w14:textId="77777777" w:rsidR="009C5BA6" w:rsidRPr="00947F39" w:rsidRDefault="009C5BA6" w:rsidP="009C5BA6">
      <w:pPr>
        <w:numPr>
          <w:ilvl w:val="0"/>
          <w:numId w:val="3"/>
        </w:numPr>
        <w:tabs>
          <w:tab w:val="num" w:pos="798"/>
        </w:tabs>
        <w:spacing w:line="240" w:lineRule="auto"/>
        <w:ind w:left="798" w:hanging="438"/>
        <w:rPr>
          <w:rFonts w:asciiTheme="majorHAnsi" w:hAnsiTheme="majorHAnsi"/>
          <w:b/>
          <w:sz w:val="22"/>
          <w:szCs w:val="22"/>
        </w:rPr>
      </w:pPr>
      <w:r w:rsidRPr="00947F39">
        <w:rPr>
          <w:rFonts w:asciiTheme="majorHAnsi" w:hAnsiTheme="majorHAnsi"/>
          <w:b/>
          <w:bCs/>
          <w:sz w:val="22"/>
          <w:szCs w:val="22"/>
        </w:rPr>
        <w:t>Assemble the required materials:</w:t>
      </w:r>
    </w:p>
    <w:p w14:paraId="34188D5A" w14:textId="77777777" w:rsidR="009C5BA6" w:rsidRPr="00CC11C4" w:rsidRDefault="009C5BA6" w:rsidP="009C5BA6">
      <w:pPr>
        <w:numPr>
          <w:ilvl w:val="0"/>
          <w:numId w:val="5"/>
        </w:numPr>
        <w:spacing w:line="240" w:lineRule="auto"/>
        <w:ind w:hanging="270"/>
        <w:rPr>
          <w:rFonts w:asciiTheme="majorHAnsi" w:hAnsiTheme="majorHAnsi"/>
          <w:sz w:val="22"/>
        </w:rPr>
      </w:pPr>
      <w:r>
        <w:rPr>
          <w:rFonts w:asciiTheme="majorHAnsi" w:hAnsiTheme="majorHAnsi"/>
          <w:bCs/>
          <w:sz w:val="22"/>
        </w:rPr>
        <w:t>Application form—complete all sections</w:t>
      </w:r>
      <w:r w:rsidRPr="00CC11C4">
        <w:rPr>
          <w:rFonts w:asciiTheme="majorHAnsi" w:hAnsiTheme="majorHAnsi"/>
          <w:sz w:val="22"/>
        </w:rPr>
        <w:t xml:space="preserve"> </w:t>
      </w:r>
    </w:p>
    <w:p w14:paraId="2CF38EF0" w14:textId="77777777" w:rsidR="009C5BA6" w:rsidRPr="00CC11C4" w:rsidRDefault="009C5BA6" w:rsidP="009C5BA6">
      <w:pPr>
        <w:numPr>
          <w:ilvl w:val="0"/>
          <w:numId w:val="5"/>
        </w:numPr>
        <w:spacing w:line="240" w:lineRule="auto"/>
        <w:ind w:hanging="270"/>
        <w:rPr>
          <w:rFonts w:asciiTheme="majorHAnsi" w:hAnsiTheme="majorHAnsi"/>
          <w:sz w:val="22"/>
        </w:rPr>
      </w:pPr>
      <w:r w:rsidRPr="00CC11C4">
        <w:rPr>
          <w:rFonts w:asciiTheme="majorHAnsi" w:hAnsiTheme="majorHAnsi"/>
          <w:sz w:val="22"/>
        </w:rPr>
        <w:t xml:space="preserve">Statement of Interest (instructions below, limit 2 pages) </w:t>
      </w:r>
    </w:p>
    <w:p w14:paraId="16BF4D7B" w14:textId="77777777" w:rsidR="009C5BA6" w:rsidRPr="00CC11C4" w:rsidRDefault="009C5BA6" w:rsidP="009C5BA6">
      <w:pPr>
        <w:numPr>
          <w:ilvl w:val="0"/>
          <w:numId w:val="5"/>
        </w:numPr>
        <w:spacing w:line="240" w:lineRule="auto"/>
        <w:ind w:hanging="270"/>
        <w:rPr>
          <w:rFonts w:asciiTheme="majorHAnsi" w:hAnsiTheme="majorHAnsi"/>
          <w:sz w:val="22"/>
        </w:rPr>
      </w:pPr>
      <w:r w:rsidRPr="00CC11C4">
        <w:rPr>
          <w:rFonts w:asciiTheme="majorHAnsi" w:hAnsiTheme="majorHAnsi"/>
          <w:bCs/>
          <w:sz w:val="22"/>
        </w:rPr>
        <w:t>Curriculum Vitae</w:t>
      </w:r>
    </w:p>
    <w:p w14:paraId="440C1551" w14:textId="77777777" w:rsidR="009C5BA6" w:rsidRPr="00CC11C4" w:rsidRDefault="009C5BA6" w:rsidP="009C5BA6">
      <w:pPr>
        <w:numPr>
          <w:ilvl w:val="0"/>
          <w:numId w:val="5"/>
        </w:numPr>
        <w:spacing w:line="240" w:lineRule="auto"/>
        <w:ind w:hanging="270"/>
        <w:rPr>
          <w:rFonts w:asciiTheme="majorHAnsi" w:hAnsiTheme="majorHAnsi"/>
          <w:sz w:val="22"/>
        </w:rPr>
      </w:pPr>
      <w:r w:rsidRPr="00CC11C4">
        <w:rPr>
          <w:rFonts w:asciiTheme="majorHAnsi" w:hAnsiTheme="majorHAnsi"/>
          <w:bCs/>
          <w:sz w:val="22"/>
        </w:rPr>
        <w:lastRenderedPageBreak/>
        <w:t>Letter of Support (LOS)</w:t>
      </w:r>
      <w:r w:rsidRPr="00CC11C4">
        <w:rPr>
          <w:rFonts w:asciiTheme="majorHAnsi" w:hAnsiTheme="majorHAnsi"/>
          <w:sz w:val="22"/>
        </w:rPr>
        <w:t xml:space="preserve"> – </w:t>
      </w:r>
      <w:r w:rsidRPr="00CC11C4">
        <w:rPr>
          <w:rFonts w:asciiTheme="majorHAnsi" w:hAnsiTheme="majorHAnsi"/>
          <w:sz w:val="22"/>
          <w:szCs w:val="22"/>
        </w:rPr>
        <w:t xml:space="preserve">from a supervising senior faculty member, Dean or Chair confirming their support for a) </w:t>
      </w:r>
      <w:r>
        <w:rPr>
          <w:rFonts w:asciiTheme="majorHAnsi" w:hAnsiTheme="majorHAnsi"/>
          <w:sz w:val="22"/>
          <w:szCs w:val="22"/>
        </w:rPr>
        <w:t xml:space="preserve">rationale for the applicant’s attendance, b) </w:t>
      </w:r>
      <w:r w:rsidRPr="00CC11C4">
        <w:rPr>
          <w:rFonts w:asciiTheme="majorHAnsi" w:hAnsiTheme="majorHAnsi"/>
          <w:sz w:val="22"/>
          <w:szCs w:val="22"/>
        </w:rPr>
        <w:t xml:space="preserve">release of time for your participation </w:t>
      </w:r>
      <w:r>
        <w:rPr>
          <w:rFonts w:asciiTheme="majorHAnsi" w:hAnsiTheme="majorHAnsi"/>
          <w:sz w:val="22"/>
          <w:szCs w:val="22"/>
        </w:rPr>
        <w:t xml:space="preserve">in all required activities </w:t>
      </w:r>
      <w:r w:rsidRPr="00CC11C4">
        <w:rPr>
          <w:rFonts w:asciiTheme="majorHAnsi" w:hAnsiTheme="majorHAnsi"/>
          <w:sz w:val="22"/>
          <w:szCs w:val="22"/>
        </w:rPr>
        <w:t xml:space="preserve">and, </w:t>
      </w:r>
      <w:r>
        <w:rPr>
          <w:rFonts w:asciiTheme="majorHAnsi" w:hAnsiTheme="majorHAnsi"/>
          <w:sz w:val="22"/>
          <w:szCs w:val="22"/>
        </w:rPr>
        <w:t>c</w:t>
      </w:r>
      <w:r w:rsidRPr="00CC11C4">
        <w:rPr>
          <w:rFonts w:asciiTheme="majorHAnsi" w:hAnsiTheme="majorHAnsi"/>
          <w:sz w:val="22"/>
          <w:szCs w:val="22"/>
        </w:rPr>
        <w:t>)</w:t>
      </w:r>
      <w:r>
        <w:rPr>
          <w:rFonts w:asciiTheme="majorHAnsi" w:hAnsiTheme="majorHAnsi"/>
          <w:sz w:val="22"/>
          <w:szCs w:val="22"/>
        </w:rPr>
        <w:t>commitment to</w:t>
      </w:r>
      <w:r w:rsidRPr="00CC11C4">
        <w:rPr>
          <w:rFonts w:asciiTheme="majorHAnsi" w:hAnsiTheme="majorHAnsi"/>
          <w:sz w:val="22"/>
          <w:szCs w:val="22"/>
        </w:rPr>
        <w:t xml:space="preserve"> implementing any resulting educational innovation(s) </w:t>
      </w:r>
    </w:p>
    <w:p w14:paraId="1E9A8FA8" w14:textId="5E416C93" w:rsidR="009C5BA6" w:rsidRDefault="009C5BA6" w:rsidP="009C5BA6">
      <w:pPr>
        <w:pStyle w:val="Subtitle"/>
        <w:numPr>
          <w:ilvl w:val="0"/>
          <w:numId w:val="3"/>
        </w:numPr>
        <w:tabs>
          <w:tab w:val="clear" w:pos="1080"/>
          <w:tab w:val="num" w:pos="810"/>
        </w:tabs>
        <w:rPr>
          <w:rFonts w:asciiTheme="majorHAnsi" w:hAnsiTheme="majorHAnsi"/>
          <w:szCs w:val="22"/>
        </w:rPr>
      </w:pPr>
      <w:r>
        <w:rPr>
          <w:rFonts w:asciiTheme="majorHAnsi" w:hAnsiTheme="majorHAnsi"/>
          <w:szCs w:val="22"/>
        </w:rPr>
        <w:t>Submit</w:t>
      </w:r>
      <w:r w:rsidRPr="00DD5610">
        <w:rPr>
          <w:rFonts w:asciiTheme="majorHAnsi" w:hAnsiTheme="majorHAnsi"/>
          <w:szCs w:val="22"/>
        </w:rPr>
        <w:t xml:space="preserve"> all materials in Adobe PDF format as a single document</w:t>
      </w:r>
      <w:r w:rsidR="00BC3849">
        <w:rPr>
          <w:rFonts w:asciiTheme="majorHAnsi" w:hAnsiTheme="majorHAnsi"/>
          <w:szCs w:val="22"/>
        </w:rPr>
        <w:t>.</w:t>
      </w:r>
      <w:r w:rsidRPr="00DD5610">
        <w:rPr>
          <w:rFonts w:asciiTheme="majorHAnsi" w:hAnsiTheme="majorHAnsi"/>
          <w:szCs w:val="22"/>
        </w:rPr>
        <w:t xml:space="preserve"> </w:t>
      </w:r>
    </w:p>
    <w:p w14:paraId="2A85E198" w14:textId="1EDFE83E" w:rsidR="009C5BA6" w:rsidRPr="00F610B3" w:rsidRDefault="009C5BA6" w:rsidP="009C5BA6">
      <w:pPr>
        <w:pStyle w:val="Subtitle"/>
        <w:numPr>
          <w:ilvl w:val="0"/>
          <w:numId w:val="3"/>
        </w:numPr>
        <w:tabs>
          <w:tab w:val="clear" w:pos="1080"/>
          <w:tab w:val="num" w:pos="810"/>
        </w:tabs>
        <w:ind w:left="810" w:hanging="450"/>
        <w:rPr>
          <w:rFonts w:asciiTheme="majorHAnsi" w:hAnsiTheme="majorHAnsi"/>
          <w:szCs w:val="22"/>
        </w:rPr>
      </w:pPr>
      <w:r w:rsidRPr="00F610B3">
        <w:rPr>
          <w:rFonts w:asciiTheme="majorHAnsi" w:hAnsiTheme="majorHAnsi"/>
          <w:szCs w:val="22"/>
        </w:rPr>
        <w:t xml:space="preserve">Applications must be received by email to </w:t>
      </w:r>
      <w:r w:rsidR="003B575A">
        <w:rPr>
          <w:rFonts w:asciiTheme="majorHAnsi" w:hAnsiTheme="majorHAnsi"/>
          <w:szCs w:val="22"/>
        </w:rPr>
        <w:t>Daisy</w:t>
      </w:r>
      <w:r w:rsidR="00BC3849">
        <w:rPr>
          <w:rFonts w:asciiTheme="majorHAnsi" w:hAnsiTheme="majorHAnsi"/>
          <w:szCs w:val="22"/>
        </w:rPr>
        <w:t xml:space="preserve"> Torres-Baez (dat4004@med.cornell.edu)</w:t>
      </w:r>
      <w:r w:rsidR="003B575A">
        <w:rPr>
          <w:rFonts w:asciiTheme="majorHAnsi" w:hAnsiTheme="majorHAnsi"/>
          <w:szCs w:val="22"/>
        </w:rPr>
        <w:t xml:space="preserve"> </w:t>
      </w:r>
      <w:r w:rsidRPr="00F610B3">
        <w:rPr>
          <w:rFonts w:asciiTheme="majorHAnsi" w:hAnsiTheme="majorHAnsi"/>
          <w:szCs w:val="22"/>
        </w:rPr>
        <w:t>by</w:t>
      </w:r>
      <w:r w:rsidR="00BC3849">
        <w:rPr>
          <w:rFonts w:asciiTheme="majorHAnsi" w:hAnsiTheme="majorHAnsi"/>
          <w:szCs w:val="22"/>
        </w:rPr>
        <w:t xml:space="preserve"> </w:t>
      </w:r>
      <w:r w:rsidR="004E3EFA">
        <w:rPr>
          <w:rFonts w:asciiTheme="majorHAnsi" w:hAnsiTheme="majorHAnsi"/>
          <w:szCs w:val="22"/>
        </w:rPr>
        <w:t>Friday</w:t>
      </w:r>
      <w:r w:rsidR="00AC7A2E">
        <w:rPr>
          <w:rFonts w:asciiTheme="majorHAnsi" w:hAnsiTheme="majorHAnsi"/>
          <w:szCs w:val="22"/>
        </w:rPr>
        <w:t xml:space="preserve"> August 1</w:t>
      </w:r>
      <w:r w:rsidR="004E3EFA">
        <w:rPr>
          <w:rFonts w:asciiTheme="majorHAnsi" w:hAnsiTheme="majorHAnsi"/>
          <w:szCs w:val="22"/>
        </w:rPr>
        <w:t>4</w:t>
      </w:r>
      <w:r w:rsidR="00BC3849">
        <w:rPr>
          <w:rFonts w:asciiTheme="majorHAnsi" w:hAnsiTheme="majorHAnsi"/>
          <w:szCs w:val="22"/>
        </w:rPr>
        <w:t>, 20</w:t>
      </w:r>
      <w:r w:rsidR="00964E0C">
        <w:rPr>
          <w:rFonts w:asciiTheme="majorHAnsi" w:hAnsiTheme="majorHAnsi"/>
          <w:szCs w:val="22"/>
        </w:rPr>
        <w:t>20</w:t>
      </w:r>
      <w:r w:rsidRPr="00F610B3">
        <w:rPr>
          <w:rFonts w:asciiTheme="majorHAnsi" w:hAnsiTheme="majorHAnsi"/>
          <w:szCs w:val="22"/>
        </w:rPr>
        <w:t xml:space="preserve">. </w:t>
      </w:r>
    </w:p>
    <w:p w14:paraId="6D2C5B95" w14:textId="77777777" w:rsidR="009C5BA6" w:rsidRPr="004B11DF" w:rsidRDefault="009C5BA6" w:rsidP="009C5BA6">
      <w:pPr>
        <w:rPr>
          <w:rFonts w:asciiTheme="majorHAnsi" w:hAnsiTheme="majorHAnsi"/>
          <w:sz w:val="22"/>
        </w:rPr>
      </w:pPr>
      <w:r w:rsidRPr="004B11DF">
        <w:rPr>
          <w:rFonts w:asciiTheme="majorHAnsi" w:hAnsiTheme="majorHAnsi"/>
          <w:b/>
          <w:sz w:val="22"/>
        </w:rPr>
        <w:tab/>
      </w:r>
    </w:p>
    <w:p w14:paraId="59C25B63" w14:textId="77777777" w:rsidR="009C5BA6" w:rsidRPr="004B11DF" w:rsidRDefault="009C5BA6" w:rsidP="009C5BA6">
      <w:pPr>
        <w:tabs>
          <w:tab w:val="left" w:pos="342"/>
          <w:tab w:val="left" w:pos="684"/>
          <w:tab w:val="left" w:pos="1425"/>
          <w:tab w:val="left" w:pos="2166"/>
          <w:tab w:val="left" w:pos="3021"/>
        </w:tabs>
        <w:rPr>
          <w:rFonts w:asciiTheme="majorHAnsi" w:hAnsiTheme="majorHAnsi"/>
          <w:b/>
          <w:bCs/>
          <w:sz w:val="22"/>
        </w:rPr>
      </w:pPr>
      <w:r w:rsidRPr="004B11DF">
        <w:rPr>
          <w:rFonts w:asciiTheme="majorHAnsi" w:hAnsiTheme="majorHAnsi"/>
          <w:b/>
          <w:bCs/>
          <w:sz w:val="22"/>
        </w:rPr>
        <w:t>I.</w:t>
      </w:r>
      <w:r w:rsidRPr="004B11DF">
        <w:rPr>
          <w:rFonts w:asciiTheme="majorHAnsi" w:hAnsiTheme="majorHAnsi"/>
          <w:sz w:val="22"/>
        </w:rPr>
        <w:tab/>
      </w:r>
      <w:r w:rsidRPr="004B11DF">
        <w:rPr>
          <w:rFonts w:asciiTheme="majorHAnsi" w:hAnsiTheme="majorHAnsi"/>
          <w:b/>
          <w:bCs/>
          <w:sz w:val="22"/>
        </w:rPr>
        <w:t>PERSONAL IN</w:t>
      </w:r>
      <w:r>
        <w:rPr>
          <w:rFonts w:asciiTheme="majorHAnsi" w:hAnsiTheme="majorHAnsi"/>
          <w:b/>
          <w:bCs/>
          <w:sz w:val="22"/>
        </w:rPr>
        <w:t>FORMATION (Please type or print).</w:t>
      </w:r>
    </w:p>
    <w:p w14:paraId="1038D356"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p>
    <w:p w14:paraId="6F105312" w14:textId="77777777" w:rsidR="009C5BA6" w:rsidRPr="004B11DF" w:rsidRDefault="009C5BA6" w:rsidP="009C5BA6">
      <w:pPr>
        <w:tabs>
          <w:tab w:val="left" w:pos="684"/>
          <w:tab w:val="left" w:pos="1083"/>
          <w:tab w:val="left" w:pos="1425"/>
          <w:tab w:val="left" w:pos="2166"/>
          <w:tab w:val="left" w:pos="3021"/>
        </w:tabs>
        <w:rPr>
          <w:rFonts w:asciiTheme="majorHAnsi" w:hAnsiTheme="majorHAnsi"/>
          <w:b/>
          <w:bCs/>
          <w:sz w:val="22"/>
        </w:rPr>
      </w:pPr>
      <w:r w:rsidRPr="004B11DF">
        <w:rPr>
          <w:rFonts w:asciiTheme="majorHAnsi" w:hAnsiTheme="majorHAnsi"/>
          <w:b/>
          <w:bCs/>
          <w:sz w:val="22"/>
        </w:rPr>
        <w:t xml:space="preserve">Name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rPr>
        <w:t xml:space="preserve"> </w:t>
      </w:r>
      <w:r w:rsidRPr="004B11DF">
        <w:rPr>
          <w:rFonts w:asciiTheme="majorHAnsi" w:hAnsiTheme="majorHAnsi"/>
          <w:b/>
          <w:sz w:val="22"/>
        </w:rPr>
        <w:t xml:space="preserve">Degree(s)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604FC8A8" w14:textId="5CA97E0E"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00BC3849">
        <w:rPr>
          <w:rFonts w:asciiTheme="majorHAnsi" w:hAnsiTheme="majorHAnsi"/>
          <w:sz w:val="22"/>
        </w:rPr>
        <w:t>First</w:t>
      </w:r>
      <w:r w:rsidRPr="004B11DF">
        <w:rPr>
          <w:rFonts w:asciiTheme="majorHAnsi" w:hAnsiTheme="majorHAnsi"/>
          <w:sz w:val="22"/>
        </w:rPr>
        <w:tab/>
      </w:r>
      <w:r w:rsidRPr="004B11DF">
        <w:rPr>
          <w:rFonts w:asciiTheme="majorHAnsi" w:hAnsiTheme="majorHAnsi"/>
          <w:sz w:val="22"/>
        </w:rPr>
        <w:tab/>
        <w:t>Middle</w:t>
      </w:r>
      <w:r w:rsidR="00BC3849">
        <w:rPr>
          <w:rFonts w:asciiTheme="majorHAnsi" w:hAnsiTheme="majorHAnsi"/>
          <w:sz w:val="22"/>
        </w:rPr>
        <w:tab/>
      </w:r>
      <w:r w:rsidR="00BC3849">
        <w:rPr>
          <w:rFonts w:asciiTheme="majorHAnsi" w:hAnsiTheme="majorHAnsi"/>
          <w:sz w:val="22"/>
        </w:rPr>
        <w:tab/>
        <w:t>Last</w:t>
      </w:r>
    </w:p>
    <w:p w14:paraId="6FD1BD41" w14:textId="77777777" w:rsidR="009C5BA6" w:rsidRPr="004B11DF" w:rsidRDefault="009C5BA6" w:rsidP="009C5BA6">
      <w:pPr>
        <w:tabs>
          <w:tab w:val="left" w:pos="684"/>
          <w:tab w:val="left" w:pos="1083"/>
          <w:tab w:val="left" w:pos="1425"/>
          <w:tab w:val="left" w:pos="2166"/>
          <w:tab w:val="left" w:pos="3021"/>
        </w:tabs>
        <w:rPr>
          <w:rFonts w:asciiTheme="majorHAnsi" w:hAnsiTheme="majorHAnsi"/>
          <w:b/>
          <w:bCs/>
          <w:sz w:val="22"/>
        </w:rPr>
      </w:pPr>
      <w:r w:rsidRPr="004B11DF">
        <w:rPr>
          <w:rFonts w:asciiTheme="majorHAnsi" w:hAnsiTheme="majorHAnsi"/>
          <w:b/>
          <w:bCs/>
          <w:sz w:val="22"/>
        </w:rPr>
        <w:t xml:space="preserve">University Address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5C5659DA"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t>Street</w:t>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Pr>
          <w:rFonts w:asciiTheme="majorHAnsi" w:hAnsiTheme="majorHAnsi"/>
          <w:sz w:val="22"/>
        </w:rPr>
        <w:t xml:space="preserve">City, </w:t>
      </w:r>
      <w:r w:rsidRPr="004B11DF">
        <w:rPr>
          <w:rFonts w:asciiTheme="majorHAnsi" w:hAnsiTheme="majorHAnsi"/>
          <w:sz w:val="22"/>
        </w:rPr>
        <w:t>State</w:t>
      </w:r>
      <w:r w:rsidRPr="004B11DF">
        <w:rPr>
          <w:rFonts w:asciiTheme="majorHAnsi" w:hAnsiTheme="majorHAnsi"/>
          <w:sz w:val="22"/>
        </w:rPr>
        <w:tab/>
      </w:r>
      <w:r w:rsidRPr="004B11DF">
        <w:rPr>
          <w:rFonts w:asciiTheme="majorHAnsi" w:hAnsiTheme="majorHAnsi"/>
          <w:sz w:val="22"/>
        </w:rPr>
        <w:tab/>
        <w:t>Zip</w:t>
      </w:r>
    </w:p>
    <w:p w14:paraId="77C1E81E"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u w:val="single"/>
        </w:rPr>
      </w:pPr>
      <w:r w:rsidRPr="004B11DF">
        <w:rPr>
          <w:rFonts w:asciiTheme="majorHAnsi" w:hAnsiTheme="majorHAnsi"/>
          <w:b/>
          <w:bCs/>
          <w:sz w:val="22"/>
        </w:rPr>
        <w:t>Daytime Telephone</w:t>
      </w:r>
      <w:r>
        <w:rPr>
          <w:rFonts w:asciiTheme="majorHAnsi" w:hAnsiTheme="majorHAnsi"/>
          <w:sz w:val="22"/>
        </w:rPr>
        <w:t xml:space="preserve">  </w:t>
      </w:r>
      <w:r>
        <w:rPr>
          <w:rFonts w:asciiTheme="majorHAnsi" w:hAnsiTheme="majorHAnsi"/>
          <w:sz w:val="22"/>
          <w:u w:val="single"/>
        </w:rPr>
        <w:t>(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6B5846">
        <w:rPr>
          <w:rFonts w:asciiTheme="majorHAnsi" w:hAnsiTheme="majorHAnsi"/>
          <w:b/>
          <w:sz w:val="22"/>
        </w:rPr>
        <w:t>Pager</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sidRPr="004B11DF">
        <w:rPr>
          <w:rFonts w:asciiTheme="majorHAnsi" w:hAnsiTheme="majorHAnsi"/>
          <w:sz w:val="22"/>
          <w:u w:val="single"/>
        </w:rPr>
        <w:t xml:space="preserve">  </w:t>
      </w:r>
      <w:r w:rsidRPr="004B11DF">
        <w:rPr>
          <w:rFonts w:asciiTheme="majorHAnsi" w:hAnsiTheme="majorHAnsi"/>
          <w:sz w:val="22"/>
        </w:rPr>
        <w:t xml:space="preserve"> </w:t>
      </w:r>
    </w:p>
    <w:p w14:paraId="64F2C4A0"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p>
    <w:p w14:paraId="506E2689"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b/>
          <w:bCs/>
          <w:sz w:val="22"/>
        </w:rPr>
        <w:t>E-Mail Address</w:t>
      </w:r>
      <w:r w:rsidRPr="004B11DF">
        <w:rPr>
          <w:rFonts w:asciiTheme="majorHAnsi" w:hAnsiTheme="majorHAnsi"/>
          <w:b/>
          <w:bCs/>
          <w:sz w:val="22"/>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2CC92BA4"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p>
    <w:p w14:paraId="3C9BEC33" w14:textId="77777777" w:rsidR="009C5BA6" w:rsidRDefault="009C5BA6" w:rsidP="009C5BA6">
      <w:pPr>
        <w:tabs>
          <w:tab w:val="left" w:pos="684"/>
          <w:tab w:val="left" w:pos="1083"/>
          <w:tab w:val="left" w:pos="1425"/>
          <w:tab w:val="left" w:pos="2166"/>
          <w:tab w:val="left" w:pos="3021"/>
        </w:tabs>
        <w:rPr>
          <w:rFonts w:asciiTheme="majorHAnsi" w:hAnsiTheme="majorHAnsi"/>
          <w:sz w:val="22"/>
          <w:u w:val="single"/>
        </w:rPr>
      </w:pPr>
      <w:r>
        <w:rPr>
          <w:rFonts w:asciiTheme="majorHAnsi" w:hAnsiTheme="majorHAnsi"/>
          <w:b/>
          <w:sz w:val="22"/>
        </w:rPr>
        <w:t>Position/</w:t>
      </w:r>
      <w:r w:rsidRPr="004B11DF">
        <w:rPr>
          <w:rFonts w:asciiTheme="majorHAnsi" w:hAnsiTheme="majorHAnsi"/>
          <w:b/>
          <w:sz w:val="22"/>
        </w:rPr>
        <w:t xml:space="preserve">Title </w:t>
      </w:r>
      <w:r w:rsidRPr="004B11DF">
        <w:rPr>
          <w:rFonts w:asciiTheme="majorHAnsi" w:hAnsiTheme="majorHAnsi"/>
          <w:sz w:val="22"/>
        </w:rPr>
        <w:t xml:space="preserve">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Pr>
          <w:rFonts w:asciiTheme="majorHAnsi" w:hAnsiTheme="majorHAnsi"/>
          <w:sz w:val="22"/>
          <w:u w:val="single"/>
        </w:rPr>
        <w:t xml:space="preserve">            </w:t>
      </w:r>
      <w:r w:rsidRPr="004B11DF">
        <w:rPr>
          <w:rFonts w:asciiTheme="majorHAnsi" w:hAnsiTheme="majorHAnsi"/>
          <w:sz w:val="22"/>
          <w:u w:val="single"/>
        </w:rPr>
        <w:tab/>
      </w:r>
      <w:r w:rsidRPr="004B11DF">
        <w:rPr>
          <w:rFonts w:asciiTheme="majorHAnsi" w:hAnsiTheme="majorHAnsi"/>
          <w:sz w:val="22"/>
          <w:u w:val="single"/>
        </w:rPr>
        <w:tab/>
      </w:r>
      <w:r>
        <w:rPr>
          <w:rFonts w:asciiTheme="majorHAnsi" w:hAnsiTheme="majorHAnsi"/>
          <w:sz w:val="22"/>
          <w:u w:val="single"/>
        </w:rPr>
        <w:tab/>
      </w:r>
    </w:p>
    <w:p w14:paraId="44C12E27" w14:textId="77777777" w:rsidR="009C5BA6" w:rsidRPr="004B11DF" w:rsidRDefault="009C5BA6" w:rsidP="009C5BA6">
      <w:pPr>
        <w:tabs>
          <w:tab w:val="left" w:pos="684"/>
          <w:tab w:val="left" w:pos="1083"/>
          <w:tab w:val="left" w:pos="1425"/>
          <w:tab w:val="left" w:pos="2166"/>
          <w:tab w:val="left" w:pos="3021"/>
        </w:tabs>
        <w:rPr>
          <w:rFonts w:asciiTheme="majorHAnsi" w:hAnsiTheme="majorHAnsi"/>
          <w:b/>
          <w:bCs/>
          <w:sz w:val="22"/>
        </w:rPr>
      </w:pPr>
    </w:p>
    <w:p w14:paraId="42146EE7" w14:textId="77777777" w:rsidR="009C5BA6" w:rsidRDefault="009C5BA6" w:rsidP="009C5BA6">
      <w:pPr>
        <w:tabs>
          <w:tab w:val="left" w:pos="684"/>
          <w:tab w:val="left" w:pos="1083"/>
          <w:tab w:val="left" w:pos="1425"/>
          <w:tab w:val="left" w:pos="2166"/>
          <w:tab w:val="left" w:pos="3021"/>
        </w:tabs>
        <w:rPr>
          <w:rFonts w:asciiTheme="majorHAnsi" w:hAnsiTheme="majorHAnsi"/>
          <w:sz w:val="22"/>
        </w:rPr>
      </w:pPr>
      <w:r>
        <w:rPr>
          <w:rFonts w:asciiTheme="majorHAnsi" w:hAnsiTheme="majorHAnsi"/>
          <w:b/>
          <w:bCs/>
          <w:sz w:val="22"/>
        </w:rPr>
        <w:t>Department/Division</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24EF5A81" w14:textId="77777777" w:rsidR="009C5BA6" w:rsidRDefault="009C5BA6" w:rsidP="009C5BA6">
      <w:pPr>
        <w:tabs>
          <w:tab w:val="left" w:pos="684"/>
          <w:tab w:val="left" w:pos="1083"/>
          <w:tab w:val="left" w:pos="1425"/>
          <w:tab w:val="left" w:pos="2166"/>
          <w:tab w:val="left" w:pos="3021"/>
        </w:tabs>
        <w:rPr>
          <w:rFonts w:asciiTheme="majorHAnsi" w:hAnsiTheme="majorHAnsi"/>
          <w:b/>
          <w:sz w:val="22"/>
        </w:rPr>
      </w:pPr>
    </w:p>
    <w:p w14:paraId="0D6FBE63" w14:textId="77777777" w:rsidR="009C5BA6" w:rsidRDefault="009C5BA6" w:rsidP="009C5BA6">
      <w:pPr>
        <w:tabs>
          <w:tab w:val="left" w:pos="684"/>
          <w:tab w:val="left" w:pos="1083"/>
          <w:tab w:val="left" w:pos="1425"/>
          <w:tab w:val="left" w:pos="2166"/>
          <w:tab w:val="left" w:pos="3021"/>
        </w:tabs>
        <w:rPr>
          <w:rFonts w:asciiTheme="majorHAnsi" w:hAnsiTheme="majorHAnsi"/>
          <w:b/>
          <w:bCs/>
          <w:sz w:val="22"/>
        </w:rPr>
      </w:pPr>
      <w:r w:rsidRPr="004B11DF">
        <w:rPr>
          <w:rFonts w:asciiTheme="majorHAnsi" w:hAnsiTheme="majorHAnsi"/>
          <w:b/>
          <w:bCs/>
          <w:sz w:val="22"/>
        </w:rPr>
        <w:t>II.</w:t>
      </w:r>
      <w:r>
        <w:rPr>
          <w:rFonts w:asciiTheme="majorHAnsi" w:hAnsiTheme="majorHAnsi"/>
          <w:b/>
          <w:bCs/>
          <w:sz w:val="22"/>
        </w:rPr>
        <w:t xml:space="preserve"> STATEMENT OF INTEREST: (limit 2 pages)  </w:t>
      </w:r>
    </w:p>
    <w:p w14:paraId="12E7A64C" w14:textId="7536B9D6" w:rsidR="009C5BA6" w:rsidRPr="00795231" w:rsidRDefault="009C5BA6" w:rsidP="009C5BA6">
      <w:pPr>
        <w:pStyle w:val="NormalWeb"/>
        <w:numPr>
          <w:ilvl w:val="0"/>
          <w:numId w:val="4"/>
        </w:numPr>
        <w:spacing w:before="0" w:beforeAutospacing="0" w:after="0" w:afterAutospacing="0"/>
        <w:rPr>
          <w:rFonts w:asciiTheme="majorHAnsi" w:hAnsiTheme="majorHAnsi"/>
          <w:bCs/>
          <w:sz w:val="22"/>
        </w:rPr>
      </w:pPr>
      <w:r w:rsidRPr="00795231">
        <w:rPr>
          <w:rFonts w:asciiTheme="majorHAnsi" w:hAnsiTheme="majorHAnsi"/>
          <w:bCs/>
          <w:sz w:val="22"/>
        </w:rPr>
        <w:t xml:space="preserve">What are three motivations for your interest in participating in the </w:t>
      </w:r>
      <w:r w:rsidR="00BC3849">
        <w:rPr>
          <w:rFonts w:asciiTheme="majorHAnsi" w:hAnsiTheme="majorHAnsi"/>
          <w:bCs/>
          <w:sz w:val="22"/>
        </w:rPr>
        <w:t xml:space="preserve">Diversity </w:t>
      </w:r>
      <w:r w:rsidRPr="00795231">
        <w:rPr>
          <w:rFonts w:asciiTheme="majorHAnsi" w:hAnsiTheme="majorHAnsi"/>
          <w:bCs/>
          <w:sz w:val="22"/>
        </w:rPr>
        <w:t>Faculty Scholars</w:t>
      </w:r>
      <w:r w:rsidR="00BC3849">
        <w:rPr>
          <w:rFonts w:asciiTheme="majorHAnsi" w:hAnsiTheme="majorHAnsi"/>
          <w:bCs/>
          <w:sz w:val="22"/>
        </w:rPr>
        <w:t xml:space="preserve"> in Health Equity </w:t>
      </w:r>
      <w:r w:rsidRPr="00795231">
        <w:rPr>
          <w:rFonts w:asciiTheme="majorHAnsi" w:hAnsiTheme="majorHAnsi"/>
          <w:bCs/>
          <w:sz w:val="22"/>
        </w:rPr>
        <w:t xml:space="preserve">Program? </w:t>
      </w:r>
      <w:r w:rsidRPr="00795231">
        <w:rPr>
          <w:rFonts w:asciiTheme="majorHAnsi" w:hAnsiTheme="majorHAnsi"/>
          <w:bCs/>
          <w:sz w:val="22"/>
        </w:rPr>
        <w:tab/>
      </w:r>
    </w:p>
    <w:p w14:paraId="5BE36C47" w14:textId="77777777" w:rsidR="009C5BA6" w:rsidRDefault="009C5BA6" w:rsidP="009C5BA6">
      <w:pPr>
        <w:pStyle w:val="NormalWeb"/>
        <w:numPr>
          <w:ilvl w:val="0"/>
          <w:numId w:val="4"/>
        </w:numPr>
        <w:spacing w:before="0" w:beforeAutospacing="0" w:after="0" w:afterAutospacing="0"/>
        <w:rPr>
          <w:rFonts w:asciiTheme="majorHAnsi" w:hAnsiTheme="majorHAnsi"/>
          <w:bCs/>
          <w:sz w:val="22"/>
        </w:rPr>
      </w:pPr>
      <w:r>
        <w:rPr>
          <w:rFonts w:asciiTheme="majorHAnsi" w:hAnsiTheme="majorHAnsi"/>
          <w:bCs/>
          <w:sz w:val="22"/>
        </w:rPr>
        <w:t>How do you anticipate participation in the program will benefit you and your department/division?</w:t>
      </w:r>
    </w:p>
    <w:p w14:paraId="3EBDC240" w14:textId="77777777" w:rsidR="009C5BA6" w:rsidRPr="00B4759F" w:rsidRDefault="009C5BA6" w:rsidP="009C5BA6">
      <w:pPr>
        <w:pStyle w:val="ListParagraph"/>
        <w:numPr>
          <w:ilvl w:val="0"/>
          <w:numId w:val="4"/>
        </w:numPr>
        <w:rPr>
          <w:rFonts w:asciiTheme="majorHAnsi" w:hAnsiTheme="majorHAnsi"/>
          <w:bCs/>
          <w:sz w:val="22"/>
        </w:rPr>
      </w:pPr>
      <w:r w:rsidRPr="00B4759F">
        <w:rPr>
          <w:rFonts w:asciiTheme="majorHAnsi" w:hAnsiTheme="majorHAnsi"/>
          <w:bCs/>
          <w:sz w:val="22"/>
        </w:rPr>
        <w:t>What are your personal goals for the program? How does this training program relate to your career goals?</w:t>
      </w:r>
    </w:p>
    <w:p w14:paraId="10D1DEA7" w14:textId="77777777" w:rsidR="009C5BA6" w:rsidRDefault="009C5BA6" w:rsidP="009C5BA6">
      <w:pPr>
        <w:pStyle w:val="NormalWeb"/>
        <w:numPr>
          <w:ilvl w:val="0"/>
          <w:numId w:val="4"/>
        </w:numPr>
        <w:spacing w:before="0" w:beforeAutospacing="0" w:after="0" w:afterAutospacing="0"/>
        <w:rPr>
          <w:rFonts w:asciiTheme="majorHAnsi" w:hAnsiTheme="majorHAnsi"/>
          <w:bCs/>
          <w:sz w:val="22"/>
        </w:rPr>
      </w:pPr>
      <w:r w:rsidRPr="00795231">
        <w:rPr>
          <w:rFonts w:asciiTheme="majorHAnsi" w:hAnsiTheme="majorHAnsi"/>
          <w:bCs/>
          <w:sz w:val="22"/>
        </w:rPr>
        <w:t>In a few sentences, describe your philosophy of teaching</w:t>
      </w:r>
      <w:r>
        <w:rPr>
          <w:rFonts w:asciiTheme="majorHAnsi" w:hAnsiTheme="majorHAnsi"/>
          <w:bCs/>
          <w:sz w:val="22"/>
        </w:rPr>
        <w:t>.</w:t>
      </w:r>
    </w:p>
    <w:p w14:paraId="5E57787E" w14:textId="182ADBFA" w:rsidR="009C5BA6" w:rsidRDefault="009C5BA6" w:rsidP="009C5BA6">
      <w:pPr>
        <w:pStyle w:val="NormalWeb"/>
        <w:numPr>
          <w:ilvl w:val="0"/>
          <w:numId w:val="4"/>
        </w:numPr>
        <w:spacing w:before="0" w:beforeAutospacing="0" w:after="0" w:afterAutospacing="0"/>
        <w:rPr>
          <w:rFonts w:asciiTheme="majorHAnsi" w:hAnsiTheme="majorHAnsi"/>
          <w:bCs/>
          <w:sz w:val="22"/>
        </w:rPr>
      </w:pPr>
      <w:r>
        <w:rPr>
          <w:rFonts w:asciiTheme="majorHAnsi" w:hAnsiTheme="majorHAnsi"/>
          <w:bCs/>
          <w:sz w:val="22"/>
        </w:rPr>
        <w:lastRenderedPageBreak/>
        <w:t>With regard to teaching culturally responsive health care</w:t>
      </w:r>
      <w:r w:rsidR="00BC3849">
        <w:rPr>
          <w:rFonts w:asciiTheme="majorHAnsi" w:hAnsiTheme="majorHAnsi"/>
          <w:bCs/>
          <w:sz w:val="22"/>
        </w:rPr>
        <w:t xml:space="preserve"> or health equity content</w:t>
      </w:r>
      <w:r>
        <w:rPr>
          <w:rFonts w:asciiTheme="majorHAnsi" w:hAnsiTheme="majorHAnsi"/>
          <w:bCs/>
          <w:sz w:val="22"/>
        </w:rPr>
        <w:t xml:space="preserve">, what are your strengths, challenges, and opportunities? </w:t>
      </w:r>
    </w:p>
    <w:p w14:paraId="5CB67315" w14:textId="77777777" w:rsidR="009C5BA6" w:rsidRDefault="009C5BA6" w:rsidP="009C5BA6">
      <w:pPr>
        <w:pStyle w:val="NormalWeb"/>
        <w:spacing w:before="0" w:beforeAutospacing="0" w:after="0" w:afterAutospacing="0"/>
        <w:rPr>
          <w:rFonts w:asciiTheme="majorHAnsi" w:hAnsiTheme="majorHAnsi"/>
          <w:b/>
          <w:bCs/>
          <w:sz w:val="22"/>
        </w:rPr>
      </w:pPr>
    </w:p>
    <w:p w14:paraId="5E69C963" w14:textId="77777777" w:rsidR="009C5BA6" w:rsidRPr="004B11DF" w:rsidRDefault="009C5BA6" w:rsidP="009C5BA6">
      <w:pPr>
        <w:pStyle w:val="NormalWeb"/>
        <w:spacing w:before="0" w:beforeAutospacing="0" w:after="0" w:afterAutospacing="0"/>
        <w:rPr>
          <w:rFonts w:asciiTheme="majorHAnsi" w:hAnsiTheme="majorHAnsi"/>
          <w:b/>
          <w:sz w:val="22"/>
        </w:rPr>
      </w:pPr>
      <w:r>
        <w:rPr>
          <w:rFonts w:asciiTheme="majorHAnsi" w:hAnsiTheme="majorHAnsi"/>
          <w:b/>
          <w:bCs/>
          <w:sz w:val="22"/>
        </w:rPr>
        <w:t>III. CURRENT/</w:t>
      </w:r>
      <w:r>
        <w:rPr>
          <w:rFonts w:asciiTheme="majorHAnsi" w:hAnsiTheme="majorHAnsi"/>
          <w:b/>
          <w:sz w:val="22"/>
        </w:rPr>
        <w:t>PRIOR TEACHING EXPERIENCE</w:t>
      </w:r>
    </w:p>
    <w:tbl>
      <w:tblPr>
        <w:tblStyle w:val="TableGrid"/>
        <w:tblW w:w="10908" w:type="dxa"/>
        <w:tblInd w:w="108" w:type="dxa"/>
        <w:tblLook w:val="04A0" w:firstRow="1" w:lastRow="0" w:firstColumn="1" w:lastColumn="0" w:noHBand="0" w:noVBand="1"/>
      </w:tblPr>
      <w:tblGrid>
        <w:gridCol w:w="2015"/>
        <w:gridCol w:w="1624"/>
        <w:gridCol w:w="1891"/>
        <w:gridCol w:w="2148"/>
        <w:gridCol w:w="1885"/>
        <w:gridCol w:w="1345"/>
      </w:tblGrid>
      <w:tr w:rsidR="009C5BA6" w14:paraId="203FD541" w14:textId="77777777" w:rsidTr="003B575A">
        <w:tc>
          <w:tcPr>
            <w:tcW w:w="2015" w:type="dxa"/>
          </w:tcPr>
          <w:p w14:paraId="1B5FD639"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Year(s)</w:t>
            </w:r>
            <w:r>
              <w:rPr>
                <w:rFonts w:asciiTheme="majorHAnsi" w:hAnsiTheme="majorHAnsi"/>
                <w:b/>
                <w:sz w:val="22"/>
                <w:szCs w:val="22"/>
              </w:rPr>
              <w:t>/Semester</w:t>
            </w:r>
          </w:p>
        </w:tc>
        <w:tc>
          <w:tcPr>
            <w:tcW w:w="1624" w:type="dxa"/>
          </w:tcPr>
          <w:p w14:paraId="46AA1AD4"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Course Title</w:t>
            </w:r>
            <w:r>
              <w:rPr>
                <w:rFonts w:asciiTheme="majorHAnsi" w:hAnsiTheme="majorHAnsi"/>
                <w:b/>
                <w:sz w:val="22"/>
                <w:szCs w:val="22"/>
              </w:rPr>
              <w:t>/Topic</w:t>
            </w:r>
          </w:p>
        </w:tc>
        <w:tc>
          <w:tcPr>
            <w:tcW w:w="1891" w:type="dxa"/>
          </w:tcPr>
          <w:p w14:paraId="06D413DB"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Pr>
                <w:rFonts w:asciiTheme="majorHAnsi" w:hAnsiTheme="majorHAnsi"/>
                <w:b/>
                <w:sz w:val="22"/>
                <w:szCs w:val="22"/>
              </w:rPr>
              <w:t>Institution/Dept.</w:t>
            </w:r>
          </w:p>
        </w:tc>
        <w:tc>
          <w:tcPr>
            <w:tcW w:w="2148" w:type="dxa"/>
          </w:tcPr>
          <w:p w14:paraId="110A6E10" w14:textId="376D1B6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Type and number of students/</w:t>
            </w:r>
            <w:r w:rsidR="00AC7A2E">
              <w:rPr>
                <w:rFonts w:asciiTheme="majorHAnsi" w:hAnsiTheme="majorHAnsi"/>
                <w:b/>
                <w:sz w:val="22"/>
                <w:szCs w:val="22"/>
              </w:rPr>
              <w:t xml:space="preserve"> </w:t>
            </w:r>
            <w:r w:rsidRPr="00795231">
              <w:rPr>
                <w:rFonts w:asciiTheme="majorHAnsi" w:hAnsiTheme="majorHAnsi"/>
                <w:b/>
                <w:sz w:val="22"/>
                <w:szCs w:val="22"/>
              </w:rPr>
              <w:t>audience</w:t>
            </w:r>
          </w:p>
        </w:tc>
        <w:tc>
          <w:tcPr>
            <w:tcW w:w="1885" w:type="dxa"/>
          </w:tcPr>
          <w:p w14:paraId="582D0373"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Level of Effort/Time Commitment</w:t>
            </w:r>
          </w:p>
        </w:tc>
        <w:tc>
          <w:tcPr>
            <w:tcW w:w="1345" w:type="dxa"/>
          </w:tcPr>
          <w:p w14:paraId="51EA2FFD" w14:textId="77777777" w:rsidR="009C5BA6" w:rsidRPr="00795231" w:rsidRDefault="009C5BA6" w:rsidP="009C5BA6">
            <w:pPr>
              <w:tabs>
                <w:tab w:val="left" w:pos="684"/>
                <w:tab w:val="left" w:pos="1083"/>
                <w:tab w:val="left" w:pos="1425"/>
                <w:tab w:val="left" w:pos="2166"/>
                <w:tab w:val="left" w:pos="3021"/>
              </w:tabs>
              <w:rPr>
                <w:rFonts w:asciiTheme="majorHAnsi" w:hAnsiTheme="majorHAnsi"/>
                <w:b/>
                <w:sz w:val="22"/>
                <w:szCs w:val="22"/>
              </w:rPr>
            </w:pPr>
            <w:r>
              <w:rPr>
                <w:rFonts w:asciiTheme="majorHAnsi" w:hAnsiTheme="majorHAnsi"/>
                <w:b/>
                <w:sz w:val="22"/>
                <w:szCs w:val="22"/>
              </w:rPr>
              <w:t>Format</w:t>
            </w:r>
          </w:p>
        </w:tc>
      </w:tr>
      <w:tr w:rsidR="009C5BA6" w14:paraId="753888B1" w14:textId="77777777" w:rsidTr="00BC3849">
        <w:trPr>
          <w:trHeight w:val="868"/>
        </w:trPr>
        <w:tc>
          <w:tcPr>
            <w:tcW w:w="2015" w:type="dxa"/>
          </w:tcPr>
          <w:p w14:paraId="113BD8E1" w14:textId="74EEB3C3" w:rsidR="00BC3849" w:rsidRDefault="00BC3849"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Example:</w:t>
            </w:r>
          </w:p>
          <w:p w14:paraId="4BE4D802" w14:textId="6D55D791" w:rsidR="009C5BA6" w:rsidRPr="00B4759F" w:rsidRDefault="003B575A"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2016</w:t>
            </w:r>
          </w:p>
        </w:tc>
        <w:tc>
          <w:tcPr>
            <w:tcW w:w="1624" w:type="dxa"/>
          </w:tcPr>
          <w:p w14:paraId="253FA3D0" w14:textId="1EADFDEB" w:rsidR="009C5BA6" w:rsidRPr="00B4759F" w:rsidRDefault="003B575A"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Neonatal care</w:t>
            </w:r>
          </w:p>
        </w:tc>
        <w:tc>
          <w:tcPr>
            <w:tcW w:w="1891" w:type="dxa"/>
          </w:tcPr>
          <w:p w14:paraId="157C294C" w14:textId="3FD80D2D" w:rsidR="009C5BA6" w:rsidRPr="00B4759F" w:rsidRDefault="003B575A"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Department of Pediatrics</w:t>
            </w:r>
          </w:p>
        </w:tc>
        <w:tc>
          <w:tcPr>
            <w:tcW w:w="2148" w:type="dxa"/>
          </w:tcPr>
          <w:p w14:paraId="57490E11" w14:textId="5E7E48B8" w:rsidR="009C5BA6" w:rsidRPr="00B4759F" w:rsidRDefault="009C5BA6" w:rsidP="003B575A">
            <w:pPr>
              <w:tabs>
                <w:tab w:val="left" w:pos="684"/>
                <w:tab w:val="left" w:pos="1083"/>
                <w:tab w:val="left" w:pos="1425"/>
                <w:tab w:val="left" w:pos="2166"/>
                <w:tab w:val="left" w:pos="3021"/>
              </w:tabs>
              <w:rPr>
                <w:rFonts w:asciiTheme="majorHAnsi" w:hAnsiTheme="majorHAnsi"/>
                <w:i/>
                <w:sz w:val="22"/>
                <w:szCs w:val="22"/>
              </w:rPr>
            </w:pPr>
            <w:r w:rsidRPr="00B4759F">
              <w:rPr>
                <w:rFonts w:asciiTheme="majorHAnsi" w:hAnsiTheme="majorHAnsi"/>
                <w:i/>
                <w:sz w:val="22"/>
                <w:szCs w:val="22"/>
              </w:rPr>
              <w:t>PGY-1 residents, 6 per session</w:t>
            </w:r>
          </w:p>
        </w:tc>
        <w:tc>
          <w:tcPr>
            <w:tcW w:w="1885" w:type="dxa"/>
          </w:tcPr>
          <w:p w14:paraId="28AD8AA1"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r w:rsidRPr="00B4759F">
              <w:rPr>
                <w:rFonts w:asciiTheme="majorHAnsi" w:hAnsiTheme="majorHAnsi"/>
                <w:i/>
                <w:sz w:val="22"/>
                <w:szCs w:val="22"/>
              </w:rPr>
              <w:t xml:space="preserve">One two-hour session per week </w:t>
            </w:r>
          </w:p>
        </w:tc>
        <w:tc>
          <w:tcPr>
            <w:tcW w:w="1345" w:type="dxa"/>
          </w:tcPr>
          <w:p w14:paraId="24ABFDE9"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r w:rsidRPr="00B4759F">
              <w:rPr>
                <w:rFonts w:asciiTheme="majorHAnsi" w:hAnsiTheme="majorHAnsi"/>
                <w:i/>
                <w:sz w:val="22"/>
                <w:szCs w:val="22"/>
              </w:rPr>
              <w:t>small group discussion</w:t>
            </w:r>
          </w:p>
        </w:tc>
      </w:tr>
      <w:tr w:rsidR="009C5BA6" w14:paraId="6075463D" w14:textId="77777777" w:rsidTr="003B575A">
        <w:tc>
          <w:tcPr>
            <w:tcW w:w="2015" w:type="dxa"/>
          </w:tcPr>
          <w:p w14:paraId="14E0DF3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11E036F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61AA8B55"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66B02CA5"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0FAD9DF2"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129104E3"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681A3F2F" w14:textId="77777777" w:rsidTr="003B575A">
        <w:tc>
          <w:tcPr>
            <w:tcW w:w="2015" w:type="dxa"/>
          </w:tcPr>
          <w:p w14:paraId="0E1480D5"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439F29B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4C10567A"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29D26FF9"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091E5B4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6CA098FE"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66F2C31A" w14:textId="77777777" w:rsidTr="003B575A">
        <w:tc>
          <w:tcPr>
            <w:tcW w:w="2015" w:type="dxa"/>
          </w:tcPr>
          <w:p w14:paraId="51F6D21A"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04E71C1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312D86BB"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3A968EB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3CEF14EC"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3B026BEA"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08BA8889" w14:textId="77777777" w:rsidTr="003B575A">
        <w:tc>
          <w:tcPr>
            <w:tcW w:w="2015" w:type="dxa"/>
          </w:tcPr>
          <w:p w14:paraId="0A33A726"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7AA00317"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67A38296"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06D5B0CD"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4EEC690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5E875451"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26A50835" w14:textId="77777777" w:rsidTr="003B575A">
        <w:tc>
          <w:tcPr>
            <w:tcW w:w="2015" w:type="dxa"/>
          </w:tcPr>
          <w:p w14:paraId="7714B2D4"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701D5EA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31C545B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78118DD2"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547A9E89"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7F20C150"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bl>
    <w:p w14:paraId="7ABCF886" w14:textId="77777777" w:rsidR="009C5BA6" w:rsidRPr="006C1D58"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b/>
          <w:bCs/>
          <w:sz w:val="22"/>
          <w:szCs w:val="22"/>
        </w:rPr>
      </w:pPr>
      <w:r>
        <w:rPr>
          <w:rFonts w:asciiTheme="majorHAnsi" w:hAnsiTheme="majorHAnsi"/>
          <w:b/>
          <w:bCs/>
          <w:sz w:val="22"/>
        </w:rPr>
        <w:t xml:space="preserve">IV. </w:t>
      </w:r>
      <w:r w:rsidRPr="006C1D58">
        <w:rPr>
          <w:rFonts w:asciiTheme="majorHAnsi" w:hAnsiTheme="majorHAnsi"/>
          <w:b/>
          <w:bCs/>
          <w:sz w:val="22"/>
          <w:szCs w:val="22"/>
        </w:rPr>
        <w:t>TRAINING PROGRAM TIME COMMITMENT</w:t>
      </w:r>
    </w:p>
    <w:p w14:paraId="3E973340" w14:textId="70465C05" w:rsidR="009C5BA6" w:rsidRPr="003645EC" w:rsidRDefault="009C5BA6" w:rsidP="009C5BA6">
      <w:pPr>
        <w:tabs>
          <w:tab w:val="left" w:pos="684"/>
          <w:tab w:val="left" w:pos="1083"/>
          <w:tab w:val="left" w:pos="1824"/>
          <w:tab w:val="left" w:pos="2166"/>
          <w:tab w:val="left" w:pos="3021"/>
          <w:tab w:val="left" w:pos="3591"/>
          <w:tab w:val="left" w:pos="4275"/>
          <w:tab w:val="left" w:pos="5073"/>
          <w:tab w:val="left" w:pos="5757"/>
        </w:tabs>
        <w:rPr>
          <w:rFonts w:asciiTheme="majorHAnsi" w:hAnsiTheme="majorHAnsi"/>
          <w:bCs/>
          <w:sz w:val="22"/>
          <w:szCs w:val="22"/>
        </w:rPr>
      </w:pPr>
      <w:r w:rsidRPr="006C1D58">
        <w:rPr>
          <w:rFonts w:asciiTheme="majorHAnsi" w:hAnsiTheme="majorHAnsi"/>
          <w:sz w:val="22"/>
          <w:szCs w:val="22"/>
        </w:rPr>
        <w:t xml:space="preserve">The </w:t>
      </w:r>
      <w:r w:rsidRPr="006C1D58">
        <w:rPr>
          <w:rFonts w:asciiTheme="majorHAnsi" w:hAnsiTheme="majorHAnsi" w:cs="Calibri"/>
          <w:b/>
          <w:i/>
          <w:sz w:val="22"/>
          <w:szCs w:val="22"/>
        </w:rPr>
        <w:t xml:space="preserve">Scholars </w:t>
      </w:r>
      <w:r w:rsidR="003B575A">
        <w:rPr>
          <w:rFonts w:asciiTheme="majorHAnsi" w:hAnsiTheme="majorHAnsi" w:cs="Calibri"/>
          <w:b/>
          <w:i/>
          <w:sz w:val="22"/>
          <w:szCs w:val="22"/>
        </w:rPr>
        <w:t xml:space="preserve">in Health Equity </w:t>
      </w:r>
      <w:r w:rsidRPr="003645EC">
        <w:rPr>
          <w:rFonts w:asciiTheme="majorHAnsi" w:hAnsiTheme="majorHAnsi"/>
          <w:sz w:val="22"/>
          <w:szCs w:val="22"/>
        </w:rPr>
        <w:t>is</w:t>
      </w:r>
      <w:r w:rsidRPr="003645EC">
        <w:rPr>
          <w:rFonts w:asciiTheme="majorHAnsi" w:hAnsiTheme="majorHAnsi"/>
          <w:bCs/>
          <w:sz w:val="22"/>
          <w:szCs w:val="22"/>
        </w:rPr>
        <w:t xml:space="preserve"> a full-year training period. </w:t>
      </w:r>
      <w:r>
        <w:rPr>
          <w:rFonts w:asciiTheme="majorHAnsi" w:hAnsiTheme="majorHAnsi"/>
          <w:bCs/>
          <w:sz w:val="22"/>
          <w:szCs w:val="22"/>
        </w:rPr>
        <w:t>Submission of this application indicates</w:t>
      </w:r>
      <w:r w:rsidRPr="003645EC">
        <w:rPr>
          <w:rFonts w:asciiTheme="majorHAnsi" w:hAnsiTheme="majorHAnsi"/>
          <w:bCs/>
          <w:sz w:val="22"/>
          <w:szCs w:val="22"/>
        </w:rPr>
        <w:t xml:space="preserve"> a commitment to participating in all activities as follows: </w:t>
      </w:r>
    </w:p>
    <w:p w14:paraId="5C80565E" w14:textId="2C49CE5E" w:rsidR="004E3EFA" w:rsidRDefault="004E3EFA" w:rsidP="00A6476E">
      <w:pPr>
        <w:pStyle w:val="ListParagraph"/>
        <w:numPr>
          <w:ilvl w:val="0"/>
          <w:numId w:val="6"/>
        </w:numPr>
        <w:ind w:right="-720"/>
        <w:rPr>
          <w:rFonts w:asciiTheme="majorHAnsi" w:hAnsiTheme="majorHAnsi"/>
          <w:sz w:val="22"/>
          <w:szCs w:val="22"/>
        </w:rPr>
      </w:pPr>
      <w:r>
        <w:rPr>
          <w:rFonts w:asciiTheme="majorHAnsi" w:hAnsiTheme="majorHAnsi"/>
          <w:sz w:val="22"/>
          <w:szCs w:val="22"/>
        </w:rPr>
        <w:t>Orientation retreat</w:t>
      </w:r>
    </w:p>
    <w:p w14:paraId="6A6841ED" w14:textId="0C86AEF1" w:rsidR="004E3EFA" w:rsidRPr="004E3EFA" w:rsidRDefault="004E3EFA" w:rsidP="00A6476E">
      <w:pPr>
        <w:pStyle w:val="ListParagraph"/>
        <w:numPr>
          <w:ilvl w:val="0"/>
          <w:numId w:val="6"/>
        </w:numPr>
        <w:ind w:right="-720"/>
        <w:rPr>
          <w:rFonts w:asciiTheme="majorHAnsi" w:hAnsiTheme="majorHAnsi"/>
          <w:sz w:val="22"/>
          <w:szCs w:val="22"/>
        </w:rPr>
      </w:pPr>
      <w:r>
        <w:rPr>
          <w:rFonts w:asciiTheme="majorHAnsi" w:hAnsiTheme="majorHAnsi"/>
          <w:sz w:val="22"/>
          <w:szCs w:val="22"/>
        </w:rPr>
        <w:t>M</w:t>
      </w:r>
      <w:r w:rsidR="009C5BA6" w:rsidRPr="004E3EFA">
        <w:rPr>
          <w:rFonts w:asciiTheme="majorHAnsi" w:hAnsiTheme="majorHAnsi"/>
          <w:sz w:val="22"/>
          <w:szCs w:val="22"/>
        </w:rPr>
        <w:t>onthly</w:t>
      </w:r>
      <w:r w:rsidR="009C5BA6" w:rsidRPr="004E3EFA">
        <w:rPr>
          <w:rFonts w:asciiTheme="majorHAnsi" w:hAnsiTheme="majorHAnsi"/>
          <w:bCs/>
          <w:sz w:val="22"/>
          <w:szCs w:val="22"/>
        </w:rPr>
        <w:t xml:space="preserve"> meetings </w:t>
      </w:r>
      <w:r w:rsidR="003B575A" w:rsidRPr="004E3EFA">
        <w:rPr>
          <w:rFonts w:asciiTheme="majorHAnsi" w:hAnsiTheme="majorHAnsi"/>
          <w:bCs/>
          <w:sz w:val="22"/>
          <w:szCs w:val="22"/>
        </w:rPr>
        <w:t>(must attend 7</w:t>
      </w:r>
      <w:r w:rsidR="009C5BA6" w:rsidRPr="004E3EFA">
        <w:rPr>
          <w:rFonts w:asciiTheme="majorHAnsi" w:hAnsiTheme="majorHAnsi"/>
          <w:bCs/>
          <w:sz w:val="22"/>
          <w:szCs w:val="22"/>
        </w:rPr>
        <w:t>0% of sessions)</w:t>
      </w:r>
      <w:r w:rsidRPr="004E3EFA">
        <w:rPr>
          <w:rFonts w:asciiTheme="majorHAnsi" w:hAnsiTheme="majorHAnsi"/>
          <w:bCs/>
          <w:sz w:val="22"/>
          <w:szCs w:val="22"/>
        </w:rPr>
        <w:t>. M</w:t>
      </w:r>
      <w:r w:rsidR="009C5BA6" w:rsidRPr="004E3EFA">
        <w:rPr>
          <w:rFonts w:asciiTheme="majorHAnsi" w:hAnsiTheme="majorHAnsi"/>
          <w:bCs/>
          <w:sz w:val="22"/>
          <w:szCs w:val="22"/>
        </w:rPr>
        <w:t xml:space="preserve">eetings </w:t>
      </w:r>
      <w:r w:rsidRPr="004E3EFA">
        <w:rPr>
          <w:rFonts w:asciiTheme="majorHAnsi" w:hAnsiTheme="majorHAnsi"/>
          <w:bCs/>
          <w:sz w:val="22"/>
          <w:szCs w:val="22"/>
        </w:rPr>
        <w:t xml:space="preserve">are </w:t>
      </w:r>
      <w:r w:rsidR="009C5BA6" w:rsidRPr="004E3EFA">
        <w:rPr>
          <w:rFonts w:asciiTheme="majorHAnsi" w:hAnsiTheme="majorHAnsi"/>
          <w:bCs/>
          <w:sz w:val="22"/>
          <w:szCs w:val="22"/>
        </w:rPr>
        <w:t xml:space="preserve">a mix of </w:t>
      </w:r>
      <w:r w:rsidR="0088715C">
        <w:rPr>
          <w:rFonts w:asciiTheme="majorHAnsi" w:hAnsiTheme="majorHAnsi"/>
          <w:bCs/>
          <w:sz w:val="22"/>
          <w:szCs w:val="22"/>
        </w:rPr>
        <w:t>didactic sessions</w:t>
      </w:r>
      <w:r w:rsidR="003B575A" w:rsidRPr="004E3EFA">
        <w:rPr>
          <w:rFonts w:asciiTheme="majorHAnsi" w:hAnsiTheme="majorHAnsi"/>
          <w:bCs/>
          <w:sz w:val="22"/>
          <w:szCs w:val="22"/>
        </w:rPr>
        <w:t xml:space="preserve">, and </w:t>
      </w:r>
      <w:r w:rsidRPr="004E3EFA">
        <w:rPr>
          <w:rFonts w:asciiTheme="majorHAnsi" w:hAnsiTheme="majorHAnsi"/>
          <w:bCs/>
          <w:sz w:val="22"/>
          <w:szCs w:val="22"/>
        </w:rPr>
        <w:t xml:space="preserve">presentations by </w:t>
      </w:r>
      <w:r w:rsidR="003B575A" w:rsidRPr="004E3EFA">
        <w:rPr>
          <w:rFonts w:asciiTheme="majorHAnsi" w:hAnsiTheme="majorHAnsi"/>
          <w:bCs/>
          <w:sz w:val="22"/>
          <w:szCs w:val="22"/>
        </w:rPr>
        <w:t xml:space="preserve">invited </w:t>
      </w:r>
      <w:r w:rsidR="00BC3849" w:rsidRPr="004E3EFA">
        <w:rPr>
          <w:rFonts w:asciiTheme="majorHAnsi" w:hAnsiTheme="majorHAnsi"/>
          <w:bCs/>
          <w:sz w:val="22"/>
          <w:szCs w:val="22"/>
        </w:rPr>
        <w:t>speakers.</w:t>
      </w:r>
      <w:r w:rsidR="009C5BA6" w:rsidRPr="004E3EFA">
        <w:rPr>
          <w:rFonts w:asciiTheme="majorHAnsi" w:hAnsiTheme="majorHAnsi"/>
          <w:bCs/>
          <w:sz w:val="22"/>
          <w:szCs w:val="22"/>
        </w:rPr>
        <w:t xml:space="preserve"> </w:t>
      </w:r>
    </w:p>
    <w:p w14:paraId="41D6B147" w14:textId="71FBBBB5" w:rsidR="009C5BA6" w:rsidRPr="004E3EFA" w:rsidRDefault="009C5BA6" w:rsidP="00A6476E">
      <w:pPr>
        <w:pStyle w:val="ListParagraph"/>
        <w:numPr>
          <w:ilvl w:val="0"/>
          <w:numId w:val="6"/>
        </w:numPr>
        <w:ind w:right="-720"/>
        <w:rPr>
          <w:rFonts w:asciiTheme="majorHAnsi" w:hAnsiTheme="majorHAnsi"/>
          <w:sz w:val="22"/>
          <w:szCs w:val="22"/>
        </w:rPr>
      </w:pPr>
      <w:r w:rsidRPr="004E3EFA">
        <w:rPr>
          <w:rFonts w:asciiTheme="majorHAnsi" w:hAnsiTheme="majorHAnsi"/>
          <w:sz w:val="22"/>
          <w:szCs w:val="22"/>
        </w:rPr>
        <w:t xml:space="preserve">Educational Innovation </w:t>
      </w:r>
      <w:r w:rsidR="0088715C">
        <w:rPr>
          <w:rFonts w:asciiTheme="majorHAnsi" w:hAnsiTheme="majorHAnsi"/>
          <w:sz w:val="22"/>
          <w:szCs w:val="22"/>
        </w:rPr>
        <w:t xml:space="preserve">capstone </w:t>
      </w:r>
      <w:r w:rsidRPr="004E3EFA">
        <w:rPr>
          <w:rFonts w:asciiTheme="majorHAnsi" w:hAnsiTheme="majorHAnsi"/>
          <w:sz w:val="22"/>
          <w:szCs w:val="22"/>
        </w:rPr>
        <w:t xml:space="preserve">project (independent study, on your own time) </w:t>
      </w:r>
    </w:p>
    <w:p w14:paraId="645BD785" w14:textId="77777777" w:rsidR="009C5BA6" w:rsidRPr="003645EC" w:rsidRDefault="009C5BA6" w:rsidP="009C5BA6">
      <w:pPr>
        <w:pStyle w:val="ListParagraph"/>
        <w:numPr>
          <w:ilvl w:val="0"/>
          <w:numId w:val="6"/>
        </w:numPr>
        <w:ind w:right="-720"/>
        <w:rPr>
          <w:rFonts w:asciiTheme="majorHAnsi" w:hAnsiTheme="majorHAnsi"/>
          <w:sz w:val="22"/>
          <w:szCs w:val="22"/>
        </w:rPr>
      </w:pPr>
      <w:r w:rsidRPr="003645EC">
        <w:rPr>
          <w:rFonts w:asciiTheme="majorHAnsi" w:hAnsiTheme="majorHAnsi"/>
          <w:sz w:val="22"/>
          <w:szCs w:val="22"/>
        </w:rPr>
        <w:t>Scholars will be highly encouraged to submit abstracts and manuscripts related to their projects</w:t>
      </w:r>
    </w:p>
    <w:p w14:paraId="3267E448" w14:textId="4094A031" w:rsidR="009C5BA6" w:rsidRPr="00795231" w:rsidRDefault="003B575A" w:rsidP="009C5BA6">
      <w:pPr>
        <w:pStyle w:val="ListParagraph"/>
        <w:numPr>
          <w:ilvl w:val="0"/>
          <w:numId w:val="6"/>
        </w:numPr>
        <w:ind w:right="-720"/>
        <w:rPr>
          <w:rFonts w:asciiTheme="majorHAnsi" w:hAnsiTheme="majorHAnsi" w:cs="Calibri"/>
          <w:sz w:val="22"/>
          <w:szCs w:val="22"/>
        </w:rPr>
      </w:pPr>
      <w:r>
        <w:rPr>
          <w:rFonts w:asciiTheme="majorHAnsi" w:hAnsiTheme="majorHAnsi" w:cs="Calibri"/>
          <w:sz w:val="22"/>
          <w:szCs w:val="22"/>
        </w:rPr>
        <w:t>Center for Health Equity Annual Symposium</w:t>
      </w:r>
    </w:p>
    <w:p w14:paraId="56AD6543" w14:textId="77777777" w:rsidR="009C5BA6" w:rsidRDefault="009C5BA6" w:rsidP="009C5BA6">
      <w:pPr>
        <w:pStyle w:val="BodyText2"/>
        <w:rPr>
          <w:rFonts w:asciiTheme="majorHAnsi" w:hAnsiTheme="majorHAnsi"/>
          <w:szCs w:val="22"/>
        </w:rPr>
      </w:pPr>
    </w:p>
    <w:p w14:paraId="5512A3A4" w14:textId="1316B567" w:rsidR="009C5BA6" w:rsidRPr="004B11DF" w:rsidRDefault="009C5BA6" w:rsidP="009C5BA6">
      <w:pPr>
        <w:pStyle w:val="BodyText2"/>
        <w:spacing w:line="240" w:lineRule="auto"/>
        <w:rPr>
          <w:rFonts w:asciiTheme="majorHAnsi" w:hAnsiTheme="majorHAnsi"/>
          <w:sz w:val="22"/>
          <w:szCs w:val="22"/>
        </w:rPr>
      </w:pPr>
      <w:r>
        <w:rPr>
          <w:rFonts w:asciiTheme="majorHAnsi" w:hAnsiTheme="majorHAnsi"/>
        </w:rPr>
        <w:t xml:space="preserve">I commit </w:t>
      </w:r>
      <w:r w:rsidRPr="004B11DF">
        <w:rPr>
          <w:rFonts w:asciiTheme="majorHAnsi" w:hAnsiTheme="majorHAnsi"/>
        </w:rPr>
        <w:t xml:space="preserve">to the time involved in participating in the </w:t>
      </w:r>
      <w:r w:rsidR="00BA462D" w:rsidRPr="00BA462D">
        <w:rPr>
          <w:rFonts w:asciiTheme="majorHAnsi" w:hAnsiTheme="majorHAnsi"/>
          <w:i/>
        </w:rPr>
        <w:t>Faculty</w:t>
      </w:r>
      <w:r w:rsidR="00BA462D">
        <w:rPr>
          <w:rFonts w:asciiTheme="majorHAnsi" w:hAnsiTheme="majorHAnsi"/>
        </w:rPr>
        <w:t xml:space="preserve"> </w:t>
      </w:r>
      <w:r w:rsidRPr="00B4759F">
        <w:rPr>
          <w:rFonts w:asciiTheme="majorHAnsi" w:hAnsiTheme="majorHAnsi"/>
          <w:i/>
          <w:szCs w:val="22"/>
        </w:rPr>
        <w:t xml:space="preserve">Scholars in Health </w:t>
      </w:r>
      <w:r w:rsidR="003B575A">
        <w:rPr>
          <w:rFonts w:asciiTheme="majorHAnsi" w:hAnsiTheme="majorHAnsi"/>
          <w:i/>
          <w:szCs w:val="22"/>
        </w:rPr>
        <w:t>Equity Prog</w:t>
      </w:r>
      <w:r w:rsidR="00BA462D">
        <w:rPr>
          <w:rFonts w:asciiTheme="majorHAnsi" w:hAnsiTheme="majorHAnsi"/>
          <w:i/>
          <w:szCs w:val="22"/>
        </w:rPr>
        <w:t>r</w:t>
      </w:r>
      <w:r w:rsidR="003B575A">
        <w:rPr>
          <w:rFonts w:asciiTheme="majorHAnsi" w:hAnsiTheme="majorHAnsi"/>
          <w:i/>
          <w:szCs w:val="22"/>
        </w:rPr>
        <w:t>am</w:t>
      </w:r>
      <w:r w:rsidRPr="004B11DF">
        <w:rPr>
          <w:rFonts w:asciiTheme="majorHAnsi" w:hAnsiTheme="majorHAnsi"/>
          <w:i/>
        </w:rPr>
        <w:t xml:space="preserve">. </w:t>
      </w:r>
      <w:r w:rsidRPr="004B11DF">
        <w:rPr>
          <w:rFonts w:asciiTheme="majorHAnsi" w:hAnsiTheme="majorHAnsi"/>
        </w:rPr>
        <w:t xml:space="preserve">I </w:t>
      </w:r>
      <w:r w:rsidR="00BA462D">
        <w:rPr>
          <w:rFonts w:asciiTheme="majorHAnsi" w:hAnsiTheme="majorHAnsi"/>
        </w:rPr>
        <w:t>commit to</w:t>
      </w:r>
      <w:r w:rsidRPr="004B11DF">
        <w:rPr>
          <w:rFonts w:asciiTheme="majorHAnsi" w:hAnsiTheme="majorHAnsi"/>
        </w:rPr>
        <w:t xml:space="preserve"> attend</w:t>
      </w:r>
      <w:r w:rsidR="00BA462D">
        <w:rPr>
          <w:rFonts w:asciiTheme="majorHAnsi" w:hAnsiTheme="majorHAnsi"/>
        </w:rPr>
        <w:t>ance</w:t>
      </w:r>
      <w:r w:rsidRPr="004B11DF">
        <w:rPr>
          <w:rFonts w:asciiTheme="majorHAnsi" w:hAnsiTheme="majorHAnsi"/>
        </w:rPr>
        <w:t xml:space="preserve"> at least </w:t>
      </w:r>
      <w:r>
        <w:rPr>
          <w:rFonts w:asciiTheme="majorHAnsi" w:hAnsiTheme="majorHAnsi"/>
        </w:rPr>
        <w:t>7</w:t>
      </w:r>
      <w:r w:rsidRPr="004B11DF">
        <w:rPr>
          <w:rFonts w:asciiTheme="majorHAnsi" w:hAnsiTheme="majorHAnsi"/>
        </w:rPr>
        <w:t>0% of the educational activities scheduled</w:t>
      </w:r>
      <w:r>
        <w:rPr>
          <w:rFonts w:asciiTheme="majorHAnsi" w:hAnsiTheme="majorHAnsi"/>
        </w:rPr>
        <w:t xml:space="preserve">. </w:t>
      </w:r>
      <w:r w:rsidRPr="004B11DF">
        <w:rPr>
          <w:rFonts w:asciiTheme="majorHAnsi" w:hAnsiTheme="majorHAnsi"/>
          <w:szCs w:val="22"/>
        </w:rPr>
        <w:t xml:space="preserve">I certify that the information submitted in this application is true and correct to the best of my knowledge. </w:t>
      </w:r>
    </w:p>
    <w:p w14:paraId="471C9E6C" w14:textId="77777777" w:rsidR="009C5BA6" w:rsidRPr="004B11DF" w:rsidRDefault="009C5BA6" w:rsidP="009C5BA6">
      <w:pPr>
        <w:pStyle w:val="BodyText2"/>
        <w:rPr>
          <w:rFonts w:asciiTheme="majorHAnsi" w:hAnsiTheme="majorHAnsi"/>
          <w:szCs w:val="22"/>
        </w:rPr>
      </w:pPr>
    </w:p>
    <w:p w14:paraId="2FF678E4"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rPr>
      </w:pPr>
    </w:p>
    <w:p w14:paraId="1D888CA3"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u w:val="single"/>
        </w:rPr>
      </w:pPr>
      <w:r w:rsidRPr="004B11DF">
        <w:rPr>
          <w:rFonts w:asciiTheme="majorHAnsi" w:hAnsiTheme="majorHAnsi"/>
          <w:u w:val="single"/>
        </w:rPr>
        <w:lastRenderedPageBreak/>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p>
    <w:p w14:paraId="1A87F979" w14:textId="6939F62D"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rPr>
      </w:pPr>
      <w:r w:rsidRPr="004B11DF">
        <w:rPr>
          <w:rFonts w:asciiTheme="majorHAnsi" w:hAnsiTheme="majorHAnsi"/>
        </w:rPr>
        <w:tab/>
      </w:r>
      <w:r w:rsidRPr="004B11DF">
        <w:rPr>
          <w:rFonts w:asciiTheme="majorHAnsi" w:hAnsiTheme="majorHAnsi"/>
        </w:rPr>
        <w:tab/>
      </w:r>
      <w:r w:rsidRPr="004B11DF">
        <w:rPr>
          <w:rFonts w:asciiTheme="majorHAnsi" w:hAnsiTheme="majorHAnsi"/>
        </w:rPr>
        <w:tab/>
        <w:t>Electronic or Actual Signature</w:t>
      </w:r>
      <w:r w:rsidRPr="004B11DF">
        <w:rPr>
          <w:rFonts w:asciiTheme="majorHAnsi" w:hAnsiTheme="majorHAnsi"/>
        </w:rPr>
        <w:tab/>
      </w:r>
      <w:r w:rsidRPr="004B11DF">
        <w:rPr>
          <w:rFonts w:asciiTheme="majorHAnsi" w:hAnsiTheme="majorHAnsi"/>
        </w:rPr>
        <w:tab/>
      </w:r>
      <w:r w:rsidRPr="004B11DF">
        <w:rPr>
          <w:rFonts w:asciiTheme="majorHAnsi" w:hAnsiTheme="majorHAnsi"/>
        </w:rPr>
        <w:tab/>
      </w:r>
      <w:r w:rsidRPr="004B11DF">
        <w:rPr>
          <w:rFonts w:asciiTheme="majorHAnsi" w:hAnsiTheme="majorHAnsi"/>
        </w:rPr>
        <w:tab/>
      </w:r>
      <w:r w:rsidRPr="004B11DF">
        <w:rPr>
          <w:rFonts w:asciiTheme="majorHAnsi" w:hAnsiTheme="majorHAnsi"/>
        </w:rPr>
        <w:tab/>
      </w:r>
      <w:r w:rsidR="00BA462D">
        <w:rPr>
          <w:rFonts w:asciiTheme="majorHAnsi" w:hAnsiTheme="majorHAnsi"/>
        </w:rPr>
        <w:tab/>
      </w:r>
      <w:r w:rsidRPr="004B11DF">
        <w:rPr>
          <w:rFonts w:asciiTheme="majorHAnsi" w:hAnsiTheme="majorHAnsi"/>
        </w:rPr>
        <w:t>Date</w:t>
      </w:r>
    </w:p>
    <w:p w14:paraId="6D7A4988"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rPr>
      </w:pPr>
    </w:p>
    <w:p w14:paraId="0763D78D" w14:textId="77777777" w:rsidR="009C5BA6" w:rsidRDefault="009C5BA6" w:rsidP="009C5BA6">
      <w:pPr>
        <w:pStyle w:val="Subtitle"/>
        <w:rPr>
          <w:rFonts w:asciiTheme="majorHAnsi" w:hAnsiTheme="majorHAnsi"/>
          <w:szCs w:val="22"/>
        </w:rPr>
      </w:pPr>
    </w:p>
    <w:p w14:paraId="2F8077AC" w14:textId="77777777" w:rsidR="009C5BA6" w:rsidRPr="004B11DF" w:rsidRDefault="009C5BA6" w:rsidP="009C5BA6">
      <w:pPr>
        <w:pStyle w:val="Subtitle"/>
        <w:rPr>
          <w:rFonts w:asciiTheme="majorHAnsi" w:hAnsiTheme="majorHAnsi"/>
          <w:szCs w:val="22"/>
        </w:rPr>
      </w:pPr>
    </w:p>
    <w:p w14:paraId="7D56A7F2" w14:textId="77777777" w:rsidR="002B0809" w:rsidRPr="002B0809" w:rsidRDefault="002B0809" w:rsidP="002B0809">
      <w:pPr>
        <w:rPr>
          <w:noProof/>
          <w:sz w:val="24"/>
          <w:szCs w:val="24"/>
          <w:lang w:eastAsia="en-US"/>
        </w:rPr>
      </w:pPr>
    </w:p>
    <w:sectPr w:rsidR="002B0809" w:rsidRPr="002B0809" w:rsidSect="001C683D">
      <w:headerReference w:type="even" r:id="rId12"/>
      <w:footerReference w:type="even" r:id="rId13"/>
      <w:footerReference w:type="default" r:id="rId14"/>
      <w:footerReference w:type="first" r:id="rId15"/>
      <w:pgSz w:w="12240" w:h="15840"/>
      <w:pgMar w:top="1354" w:right="691" w:bottom="1440" w:left="691" w:header="720" w:footer="9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393DC" w14:textId="77777777" w:rsidR="00381253" w:rsidRDefault="00381253" w:rsidP="00C96025">
      <w:pPr>
        <w:spacing w:line="240" w:lineRule="auto"/>
      </w:pPr>
      <w:r>
        <w:separator/>
      </w:r>
    </w:p>
  </w:endnote>
  <w:endnote w:type="continuationSeparator" w:id="0">
    <w:p w14:paraId="79CE202E" w14:textId="77777777" w:rsidR="00381253" w:rsidRDefault="00381253" w:rsidP="00C96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A6F1" w14:textId="77777777" w:rsidR="009568E7" w:rsidRDefault="009568E7" w:rsidP="00662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F5ABF" w14:textId="77777777" w:rsidR="009568E7" w:rsidRDefault="009568E7" w:rsidP="00662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BF3B" w14:textId="77777777" w:rsidR="009568E7" w:rsidRPr="00D44801" w:rsidRDefault="009568E7" w:rsidP="00086429">
    <w:pPr>
      <w:pStyle w:val="Footer"/>
      <w:framePr w:wrap="around" w:vAnchor="text" w:hAnchor="page" w:x="11492" w:y="397"/>
      <w:rPr>
        <w:rStyle w:val="PageNumber"/>
      </w:rPr>
    </w:pPr>
    <w:r>
      <w:rPr>
        <w:rStyle w:val="PageNumber"/>
      </w:rPr>
      <w:fldChar w:fldCharType="begin"/>
    </w:r>
    <w:r>
      <w:rPr>
        <w:rStyle w:val="PageNumber"/>
      </w:rPr>
      <w:instrText xml:space="preserve">PAGE  </w:instrText>
    </w:r>
    <w:r>
      <w:rPr>
        <w:rStyle w:val="PageNumber"/>
      </w:rPr>
      <w:fldChar w:fldCharType="separate"/>
    </w:r>
    <w:r w:rsidR="003B575A">
      <w:rPr>
        <w:rStyle w:val="PageNumber"/>
        <w:noProof/>
      </w:rPr>
      <w:t>4</w:t>
    </w:r>
    <w:r>
      <w:rPr>
        <w:rStyle w:val="PageNumber"/>
      </w:rPr>
      <w:fldChar w:fldCharType="end"/>
    </w:r>
  </w:p>
  <w:p w14:paraId="6B810057" w14:textId="77777777" w:rsidR="009568E7" w:rsidRDefault="009568E7" w:rsidP="006623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3DD8" w14:textId="77777777" w:rsidR="009568E7" w:rsidRPr="008727D1" w:rsidRDefault="009568E7" w:rsidP="00036320">
    <w:pPr>
      <w:pStyle w:val="Footer"/>
      <w:ind w:left="990" w:right="360"/>
      <w:rPr>
        <w:sz w:val="15"/>
        <w:szCs w:val="15"/>
      </w:rPr>
    </w:pPr>
    <w:r>
      <w:rPr>
        <w:rFonts w:ascii="ArialMT" w:hAnsi="ArialMT" w:cs="ArialMT"/>
        <w:noProof/>
        <w:color w:val="000000"/>
        <w:lang w:eastAsia="en-US"/>
      </w:rPr>
      <mc:AlternateContent>
        <mc:Choice Requires="wps">
          <w:drawing>
            <wp:anchor distT="0" distB="0" distL="114300" distR="114300" simplePos="0" relativeHeight="251680768" behindDoc="0" locked="0" layoutInCell="1" allowOverlap="1" wp14:anchorId="56687F13" wp14:editId="01DFDCF0">
              <wp:simplePos x="0" y="0"/>
              <wp:positionH relativeFrom="column">
                <wp:posOffset>635</wp:posOffset>
              </wp:positionH>
              <wp:positionV relativeFrom="paragraph">
                <wp:posOffset>-245745</wp:posOffset>
              </wp:positionV>
              <wp:extent cx="6628765" cy="650875"/>
              <wp:effectExtent l="0" t="0" r="635" b="9525"/>
              <wp:wrapNone/>
              <wp:docPr id="6" name="Text Box 6"/>
              <wp:cNvGraphicFramePr/>
              <a:graphic xmlns:a="http://schemas.openxmlformats.org/drawingml/2006/main">
                <a:graphicData uri="http://schemas.microsoft.com/office/word/2010/wordprocessingShape">
                  <wps:wsp>
                    <wps:cNvSpPr txBox="1"/>
                    <wps:spPr>
                      <a:xfrm>
                        <a:off x="0" y="0"/>
                        <a:ext cx="6628765" cy="6508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88A5A90" w14:textId="7D938B60" w:rsidR="009568E7" w:rsidRPr="00036320" w:rsidRDefault="009568E7" w:rsidP="00036320">
                          <w:pPr>
                            <w:spacing w:after="80"/>
                            <w:rPr>
                              <w:color w:val="B31B1B"/>
                              <w:sz w:val="15"/>
                              <w:szCs w:val="15"/>
                            </w:rPr>
                          </w:pP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687F13" id="_x0000_t202" coordsize="21600,21600" o:spt="202" path="m,l,21600r21600,l21600,xe">
              <v:stroke joinstyle="miter"/>
              <v:path gradientshapeok="t" o:connecttype="rect"/>
            </v:shapetype>
            <v:shape id="Text Box 6" o:spid="_x0000_s1026" type="#_x0000_t202" style="position:absolute;left:0;text-align:left;margin-left:.05pt;margin-top:-19.35pt;width:521.95pt;height:5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" filled="f" stroked="f">
              <v:textbox inset="0,,0">
                <w:txbxContent>
                  <w:p w14:paraId="188A5A90" w14:textId="7D938B60" w:rsidR="009568E7" w:rsidRPr="00036320" w:rsidRDefault="009568E7" w:rsidP="00036320">
                    <w:pPr>
                      <w:spacing w:after="80"/>
                      <w:rPr>
                        <w:color w:val="B31B1B"/>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0068A" w14:textId="77777777" w:rsidR="00381253" w:rsidRDefault="00381253" w:rsidP="00C96025">
      <w:pPr>
        <w:spacing w:line="240" w:lineRule="auto"/>
      </w:pPr>
      <w:r>
        <w:separator/>
      </w:r>
    </w:p>
  </w:footnote>
  <w:footnote w:type="continuationSeparator" w:id="0">
    <w:p w14:paraId="62F93602" w14:textId="77777777" w:rsidR="00381253" w:rsidRDefault="00381253" w:rsidP="00C960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AB87" w14:textId="2D66965A" w:rsidR="009568E7" w:rsidRDefault="007D22AA">
    <w:pPr>
      <w:pStyle w:val="Header"/>
    </w:pPr>
    <w:r>
      <w:rPr>
        <w:noProof/>
        <w:lang w:eastAsia="en-US"/>
      </w:rPr>
      <w:drawing>
        <wp:anchor distT="0" distB="0" distL="114300" distR="114300" simplePos="0" relativeHeight="251703296" behindDoc="1" locked="0" layoutInCell="1" allowOverlap="1" wp14:anchorId="62176402" wp14:editId="4EABBC60">
          <wp:simplePos x="0" y="0"/>
          <wp:positionH relativeFrom="margin">
            <wp:align>center</wp:align>
          </wp:positionH>
          <wp:positionV relativeFrom="margin">
            <wp:align>center</wp:align>
          </wp:positionV>
          <wp:extent cx="699135" cy="678815"/>
          <wp:effectExtent l="0" t="0" r="5715" b="6985"/>
          <wp:wrapNone/>
          <wp:docPr id="41" name="Picture 41" descr="TopSe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opSeal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78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00224" behindDoc="1" locked="0" layoutInCell="1" allowOverlap="1" wp14:anchorId="366493F8" wp14:editId="39793C2C">
          <wp:simplePos x="0" y="0"/>
          <wp:positionH relativeFrom="margin">
            <wp:align>center</wp:align>
          </wp:positionH>
          <wp:positionV relativeFrom="margin">
            <wp:align>center</wp:align>
          </wp:positionV>
          <wp:extent cx="5941060" cy="702945"/>
          <wp:effectExtent l="0" t="0" r="2540" b="1905"/>
          <wp:wrapNone/>
          <wp:docPr id="38" name="Picture 38"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8176" behindDoc="1" locked="0" layoutInCell="1" allowOverlap="1" wp14:anchorId="4B8D5281" wp14:editId="04506653">
          <wp:simplePos x="0" y="0"/>
          <wp:positionH relativeFrom="margin">
            <wp:align>center</wp:align>
          </wp:positionH>
          <wp:positionV relativeFrom="margin">
            <wp:align>center</wp:align>
          </wp:positionV>
          <wp:extent cx="6893560" cy="7428230"/>
          <wp:effectExtent l="0" t="0" r="0" b="0"/>
          <wp:wrapNone/>
          <wp:docPr id="29" name="Picture 29"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pSeal"/>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893560" cy="7428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5104" behindDoc="1" locked="0" layoutInCell="1" allowOverlap="1" wp14:anchorId="07A30EA9" wp14:editId="53A92D10">
          <wp:simplePos x="0" y="0"/>
          <wp:positionH relativeFrom="margin">
            <wp:align>center</wp:align>
          </wp:positionH>
          <wp:positionV relativeFrom="margin">
            <wp:align>center</wp:align>
          </wp:positionV>
          <wp:extent cx="5941060" cy="702945"/>
          <wp:effectExtent l="0" t="0" r="2540" b="1905"/>
          <wp:wrapNone/>
          <wp:docPr id="26" name="Picture 26"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3056" behindDoc="1" locked="0" layoutInCell="1" allowOverlap="1" wp14:anchorId="15761D2C" wp14:editId="1A8300A2">
          <wp:simplePos x="0" y="0"/>
          <wp:positionH relativeFrom="margin">
            <wp:align>center</wp:align>
          </wp:positionH>
          <wp:positionV relativeFrom="margin">
            <wp:align>center</wp:align>
          </wp:positionV>
          <wp:extent cx="735965" cy="793115"/>
          <wp:effectExtent l="0" t="0" r="6985" b="6985"/>
          <wp:wrapNone/>
          <wp:docPr id="23" name="Picture 23"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pSe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93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9984" behindDoc="1" locked="0" layoutInCell="1" allowOverlap="1" wp14:anchorId="6F49E82A" wp14:editId="0A5EB0A2">
          <wp:simplePos x="0" y="0"/>
          <wp:positionH relativeFrom="margin">
            <wp:align>center</wp:align>
          </wp:positionH>
          <wp:positionV relativeFrom="margin">
            <wp:align>center</wp:align>
          </wp:positionV>
          <wp:extent cx="1745615" cy="1562735"/>
          <wp:effectExtent l="0" t="0" r="6985" b="0"/>
          <wp:wrapNone/>
          <wp:docPr id="20" name="Picture 20" descr="pg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g1_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5615" cy="1562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7936" behindDoc="1" locked="0" layoutInCell="1" allowOverlap="1" wp14:anchorId="015C8288" wp14:editId="7A524942">
          <wp:simplePos x="0" y="0"/>
          <wp:positionH relativeFrom="margin">
            <wp:align>center</wp:align>
          </wp:positionH>
          <wp:positionV relativeFrom="margin">
            <wp:align>center</wp:align>
          </wp:positionV>
          <wp:extent cx="904875" cy="904875"/>
          <wp:effectExtent l="0" t="0" r="9525" b="0"/>
          <wp:wrapNone/>
          <wp:docPr id="17" name="Picture 17" descr="Botto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ttom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4864" behindDoc="1" locked="0" layoutInCell="1" allowOverlap="1" wp14:anchorId="550844D7" wp14:editId="16EDD979">
          <wp:simplePos x="0" y="0"/>
          <wp:positionH relativeFrom="margin">
            <wp:align>center</wp:align>
          </wp:positionH>
          <wp:positionV relativeFrom="margin">
            <wp:align>center</wp:align>
          </wp:positionV>
          <wp:extent cx="1745615" cy="10057130"/>
          <wp:effectExtent l="0" t="0" r="6985" b="0"/>
          <wp:wrapNone/>
          <wp:docPr id="14" name="Picture 14" descr="pg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g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615" cy="10057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2576" behindDoc="1" locked="0" layoutInCell="1" allowOverlap="1" wp14:anchorId="3945D71B" wp14:editId="437DE6DC">
          <wp:simplePos x="0" y="0"/>
          <wp:positionH relativeFrom="margin">
            <wp:align>center</wp:align>
          </wp:positionH>
          <wp:positionV relativeFrom="margin">
            <wp:align>center</wp:align>
          </wp:positionV>
          <wp:extent cx="842645" cy="893445"/>
          <wp:effectExtent l="0" t="0" r="0" b="0"/>
          <wp:wrapNone/>
          <wp:docPr id="11" name="Picture 11" descr="WCM_Letterhead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M_Letterhead_Digi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893445"/>
                  </a:xfrm>
                  <a:prstGeom prst="rect">
                    <a:avLst/>
                  </a:prstGeom>
                  <a:noFill/>
                </pic:spPr>
              </pic:pic>
            </a:graphicData>
          </a:graphic>
          <wp14:sizeRelH relativeFrom="page">
            <wp14:pctWidth>0</wp14:pctWidth>
          </wp14:sizeRelH>
          <wp14:sizeRelV relativeFrom="page">
            <wp14:pctHeight>0</wp14:pctHeight>
          </wp14:sizeRelV>
        </wp:anchor>
      </w:drawing>
    </w:r>
    <w:r w:rsidR="00381253">
      <w:rPr>
        <w:noProof/>
        <w:lang w:eastAsia="en-US"/>
      </w:rPr>
      <w:pict w14:anchorId="4759F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143.15pt;height:791.9pt;z-index:-251646976;mso-wrap-edited:f;mso-position-horizontal:center;mso-position-horizontal-relative:margin;mso-position-vertical:center;mso-position-vertical-relative:margin" wrapcoords="5428 1738 5654 2577 7803 2700 10743 2720 10743 19411 5541 19779 4297 20004 4184 20065 4184 20434 5654 20700 5880 20700 8255 20700 8594 20700 9838 20454 9951 20147 9838 19984 8707 19800 7916 19738 10743 19411 10743 2720 14701 2700 17641 2577 17641 2393 18207 2372 21373 2127 21260 1738 5428 1738">
          <v:imagedata r:id="rId8" o:title="WCM_Letterhead_Digital"/>
          <w10:wrap anchorx="margin" anchory="margin"/>
        </v:shape>
      </w:pict>
    </w:r>
    <w:r w:rsidR="00381253">
      <w:rPr>
        <w:noProof/>
        <w:lang w:eastAsia="en-US"/>
      </w:rPr>
      <w:pict w14:anchorId="6103270E">
        <v:shape id="WordPictureWatermark1129815594" o:spid="_x0000_s2053" type="#_x0000_t75" style="position:absolute;margin-left:0;margin-top:0;width:151.15pt;height:791.9pt;z-index:-251651072;mso-position-horizontal:center;mso-position-horizontal-relative:margin;mso-position-vertical:center;mso-position-vertical-relative:margin" o:allowincell="f">
          <v:imagedata r:id="rId9" o:title="WCM_Letterhead_Digi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638C"/>
    <w:multiLevelType w:val="hybridMultilevel"/>
    <w:tmpl w:val="2AF0A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04135"/>
    <w:multiLevelType w:val="hybridMultilevel"/>
    <w:tmpl w:val="B6486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D5D60"/>
    <w:multiLevelType w:val="hybridMultilevel"/>
    <w:tmpl w:val="E126FD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F66E7"/>
    <w:multiLevelType w:val="hybridMultilevel"/>
    <w:tmpl w:val="63646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64E27"/>
    <w:multiLevelType w:val="hybridMultilevel"/>
    <w:tmpl w:val="440C0C34"/>
    <w:lvl w:ilvl="0" w:tplc="E7C2A99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EB05A09"/>
    <w:multiLevelType w:val="hybridMultilevel"/>
    <w:tmpl w:val="B5B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A3CEA"/>
    <w:multiLevelType w:val="hybridMultilevel"/>
    <w:tmpl w:val="503A525E"/>
    <w:lvl w:ilvl="0" w:tplc="04090019">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2F"/>
    <w:rsid w:val="00036320"/>
    <w:rsid w:val="0003780C"/>
    <w:rsid w:val="0005056E"/>
    <w:rsid w:val="00062229"/>
    <w:rsid w:val="00086429"/>
    <w:rsid w:val="000A0D3C"/>
    <w:rsid w:val="000A294E"/>
    <w:rsid w:val="000B650F"/>
    <w:rsid w:val="00135DC0"/>
    <w:rsid w:val="00140966"/>
    <w:rsid w:val="001925FF"/>
    <w:rsid w:val="001C683D"/>
    <w:rsid w:val="001D1F44"/>
    <w:rsid w:val="001E4C7D"/>
    <w:rsid w:val="0020211D"/>
    <w:rsid w:val="00206F28"/>
    <w:rsid w:val="0022660F"/>
    <w:rsid w:val="00234047"/>
    <w:rsid w:val="002B0809"/>
    <w:rsid w:val="002C22A6"/>
    <w:rsid w:val="002C2835"/>
    <w:rsid w:val="002C3D87"/>
    <w:rsid w:val="002D3DE9"/>
    <w:rsid w:val="002E5156"/>
    <w:rsid w:val="00376E7E"/>
    <w:rsid w:val="00381253"/>
    <w:rsid w:val="00397705"/>
    <w:rsid w:val="003B575A"/>
    <w:rsid w:val="003C286D"/>
    <w:rsid w:val="00414920"/>
    <w:rsid w:val="00440432"/>
    <w:rsid w:val="004462C6"/>
    <w:rsid w:val="00475F19"/>
    <w:rsid w:val="00492D9E"/>
    <w:rsid w:val="004C3AE4"/>
    <w:rsid w:val="004D0272"/>
    <w:rsid w:val="004D1F8F"/>
    <w:rsid w:val="004E344F"/>
    <w:rsid w:val="004E3EFA"/>
    <w:rsid w:val="004E4A85"/>
    <w:rsid w:val="005657D1"/>
    <w:rsid w:val="00571F54"/>
    <w:rsid w:val="005A191A"/>
    <w:rsid w:val="005A5E34"/>
    <w:rsid w:val="005C0ECC"/>
    <w:rsid w:val="005D4A21"/>
    <w:rsid w:val="005E475A"/>
    <w:rsid w:val="005F6657"/>
    <w:rsid w:val="00601870"/>
    <w:rsid w:val="0063236F"/>
    <w:rsid w:val="006612F8"/>
    <w:rsid w:val="00662300"/>
    <w:rsid w:val="00663484"/>
    <w:rsid w:val="006B2B8D"/>
    <w:rsid w:val="006C72C7"/>
    <w:rsid w:val="00704BF8"/>
    <w:rsid w:val="00731565"/>
    <w:rsid w:val="00786AF0"/>
    <w:rsid w:val="0078768A"/>
    <w:rsid w:val="007D22AA"/>
    <w:rsid w:val="007D3239"/>
    <w:rsid w:val="007F5847"/>
    <w:rsid w:val="00806485"/>
    <w:rsid w:val="00822B45"/>
    <w:rsid w:val="00866598"/>
    <w:rsid w:val="008727D1"/>
    <w:rsid w:val="0088715C"/>
    <w:rsid w:val="008D384C"/>
    <w:rsid w:val="00904F05"/>
    <w:rsid w:val="00905B37"/>
    <w:rsid w:val="00906076"/>
    <w:rsid w:val="009219F5"/>
    <w:rsid w:val="009461C3"/>
    <w:rsid w:val="009568E7"/>
    <w:rsid w:val="00964E0C"/>
    <w:rsid w:val="009945E4"/>
    <w:rsid w:val="009C5BA6"/>
    <w:rsid w:val="009E14BC"/>
    <w:rsid w:val="009F2E8B"/>
    <w:rsid w:val="00A619FD"/>
    <w:rsid w:val="00A8010D"/>
    <w:rsid w:val="00A956EB"/>
    <w:rsid w:val="00AA2B8E"/>
    <w:rsid w:val="00AA6C28"/>
    <w:rsid w:val="00AC42D2"/>
    <w:rsid w:val="00AC4C8B"/>
    <w:rsid w:val="00AC7A2E"/>
    <w:rsid w:val="00AD523B"/>
    <w:rsid w:val="00AE0536"/>
    <w:rsid w:val="00B279FF"/>
    <w:rsid w:val="00B53116"/>
    <w:rsid w:val="00B62C2F"/>
    <w:rsid w:val="00B70D01"/>
    <w:rsid w:val="00BA462D"/>
    <w:rsid w:val="00BA6C85"/>
    <w:rsid w:val="00BC3849"/>
    <w:rsid w:val="00BD3C54"/>
    <w:rsid w:val="00BE17D7"/>
    <w:rsid w:val="00C42592"/>
    <w:rsid w:val="00C55970"/>
    <w:rsid w:val="00C60FC3"/>
    <w:rsid w:val="00C84860"/>
    <w:rsid w:val="00C96025"/>
    <w:rsid w:val="00CB4E16"/>
    <w:rsid w:val="00CB5E88"/>
    <w:rsid w:val="00CF1D72"/>
    <w:rsid w:val="00D309CE"/>
    <w:rsid w:val="00D3586B"/>
    <w:rsid w:val="00D44801"/>
    <w:rsid w:val="00D46D38"/>
    <w:rsid w:val="00D67D36"/>
    <w:rsid w:val="00DA15FD"/>
    <w:rsid w:val="00DF12B7"/>
    <w:rsid w:val="00DF188C"/>
    <w:rsid w:val="00E35B88"/>
    <w:rsid w:val="00E51D8D"/>
    <w:rsid w:val="00E60B99"/>
    <w:rsid w:val="00E76D1E"/>
    <w:rsid w:val="00EA2BBC"/>
    <w:rsid w:val="00F516F8"/>
    <w:rsid w:val="00F64D3E"/>
    <w:rsid w:val="00F8647B"/>
    <w:rsid w:val="00F9455C"/>
    <w:rsid w:val="00FF1D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5BAC818"/>
  <w15:docId w15:val="{68A237B2-14A0-4A74-B1D8-98F9376A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CE"/>
    <w:pPr>
      <w:spacing w:after="0" w:line="250" w:lineRule="auto"/>
    </w:pPr>
    <w:rPr>
      <w:rFonts w:ascii="Arial" w:hAnsi="Arial"/>
      <w:sz w:val="20"/>
      <w:szCs w:val="20"/>
    </w:rPr>
  </w:style>
  <w:style w:type="paragraph" w:styleId="Heading4">
    <w:name w:val="heading 4"/>
    <w:basedOn w:val="Normal"/>
    <w:next w:val="Normal"/>
    <w:link w:val="Heading4Char"/>
    <w:uiPriority w:val="9"/>
    <w:unhideWhenUsed/>
    <w:qFormat/>
    <w:rsid w:val="001D1F44"/>
    <w:pPr>
      <w:keepNext/>
      <w:keepLines/>
      <w:spacing w:before="200" w:after="120"/>
      <w:outlineLvl w:val="3"/>
    </w:pPr>
    <w:rPr>
      <w:rFonts w:asciiTheme="majorHAnsi" w:eastAsiaTheme="majorEastAsia" w:hAnsiTheme="majorHAnsi" w:cstheme="majorBidi"/>
      <w:cap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1F44"/>
    <w:rPr>
      <w:rFonts w:asciiTheme="majorHAnsi" w:eastAsiaTheme="majorEastAsia" w:hAnsiTheme="majorHAnsi" w:cstheme="majorBidi"/>
      <w:caps/>
      <w:color w:val="000000" w:themeColor="text1"/>
      <w:sz w:val="18"/>
      <w:szCs w:val="18"/>
    </w:rPr>
  </w:style>
  <w:style w:type="paragraph" w:customStyle="1" w:styleId="BasicParagraph">
    <w:name w:val="[Basic Paragraph]"/>
    <w:basedOn w:val="Normal"/>
    <w:uiPriority w:val="99"/>
    <w:rsid w:val="00C96025"/>
    <w:pPr>
      <w:widowControl w:val="0"/>
      <w:autoSpaceDE w:val="0"/>
      <w:autoSpaceDN w:val="0"/>
      <w:adjustRightInd w:val="0"/>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C96025"/>
    <w:pPr>
      <w:tabs>
        <w:tab w:val="center" w:pos="4320"/>
        <w:tab w:val="right" w:pos="8640"/>
      </w:tabs>
      <w:spacing w:line="240" w:lineRule="auto"/>
    </w:pPr>
  </w:style>
  <w:style w:type="character" w:customStyle="1" w:styleId="HeaderChar">
    <w:name w:val="Header Char"/>
    <w:basedOn w:val="DefaultParagraphFont"/>
    <w:link w:val="Header"/>
    <w:uiPriority w:val="99"/>
    <w:rsid w:val="00C96025"/>
    <w:rPr>
      <w:rFonts w:ascii="Arial" w:hAnsi="Arial"/>
      <w:sz w:val="19"/>
      <w:szCs w:val="19"/>
    </w:rPr>
  </w:style>
  <w:style w:type="paragraph" w:styleId="Footer">
    <w:name w:val="footer"/>
    <w:basedOn w:val="Normal"/>
    <w:link w:val="FooterChar"/>
    <w:uiPriority w:val="99"/>
    <w:unhideWhenUsed/>
    <w:rsid w:val="00C96025"/>
    <w:pPr>
      <w:tabs>
        <w:tab w:val="center" w:pos="4320"/>
        <w:tab w:val="right" w:pos="8640"/>
      </w:tabs>
      <w:spacing w:line="240" w:lineRule="auto"/>
    </w:pPr>
  </w:style>
  <w:style w:type="character" w:customStyle="1" w:styleId="FooterChar">
    <w:name w:val="Footer Char"/>
    <w:basedOn w:val="DefaultParagraphFont"/>
    <w:link w:val="Footer"/>
    <w:uiPriority w:val="99"/>
    <w:rsid w:val="00C96025"/>
    <w:rPr>
      <w:rFonts w:ascii="Arial" w:hAnsi="Arial"/>
      <w:sz w:val="19"/>
      <w:szCs w:val="19"/>
    </w:rPr>
  </w:style>
  <w:style w:type="paragraph" w:styleId="BalloonText">
    <w:name w:val="Balloon Text"/>
    <w:basedOn w:val="Normal"/>
    <w:link w:val="BalloonTextChar"/>
    <w:uiPriority w:val="99"/>
    <w:semiHidden/>
    <w:unhideWhenUsed/>
    <w:rsid w:val="00BD3C5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54"/>
    <w:rPr>
      <w:rFonts w:ascii="Lucida Grande" w:hAnsi="Lucida Grande" w:cs="Lucida Grande"/>
      <w:sz w:val="18"/>
      <w:szCs w:val="18"/>
    </w:rPr>
  </w:style>
  <w:style w:type="character" w:styleId="PageNumber">
    <w:name w:val="page number"/>
    <w:basedOn w:val="DefaultParagraphFont"/>
    <w:uiPriority w:val="99"/>
    <w:unhideWhenUsed/>
    <w:rsid w:val="00D44801"/>
    <w:rPr>
      <w:sz w:val="15"/>
      <w:szCs w:val="15"/>
    </w:rPr>
  </w:style>
  <w:style w:type="paragraph" w:customStyle="1" w:styleId="Name">
    <w:name w:val="Name"/>
    <w:basedOn w:val="Normal"/>
    <w:qFormat/>
    <w:rsid w:val="00475F19"/>
    <w:pPr>
      <w:spacing w:after="80"/>
    </w:pPr>
    <w:rPr>
      <w:b/>
      <w:bCs/>
      <w:color w:val="7F7F7F" w:themeColor="text1" w:themeTint="80"/>
      <w:sz w:val="16"/>
      <w:szCs w:val="16"/>
    </w:rPr>
  </w:style>
  <w:style w:type="paragraph" w:customStyle="1" w:styleId="Titledetail">
    <w:name w:val="Title detail"/>
    <w:basedOn w:val="Normal"/>
    <w:qFormat/>
    <w:rsid w:val="00475F19"/>
    <w:pPr>
      <w:spacing w:after="80"/>
    </w:pPr>
    <w:rPr>
      <w:rFonts w:cs="ArialMT"/>
      <w:color w:val="7F7F7F" w:themeColor="text1" w:themeTint="80"/>
      <w:sz w:val="16"/>
      <w:szCs w:val="16"/>
    </w:rPr>
  </w:style>
  <w:style w:type="character" w:styleId="Hyperlink">
    <w:name w:val="Hyperlink"/>
    <w:basedOn w:val="DefaultParagraphFont"/>
    <w:unhideWhenUsed/>
    <w:rsid w:val="00036320"/>
    <w:rPr>
      <w:color w:val="AC1F2D" w:themeColor="hyperlink"/>
      <w:u w:val="single"/>
    </w:rPr>
  </w:style>
  <w:style w:type="paragraph" w:customStyle="1" w:styleId="Default">
    <w:name w:val="Default"/>
    <w:rsid w:val="0078768A"/>
    <w:pPr>
      <w:autoSpaceDE w:val="0"/>
      <w:autoSpaceDN w:val="0"/>
      <w:adjustRightInd w:val="0"/>
      <w:spacing w:after="0"/>
    </w:pPr>
    <w:rPr>
      <w:rFonts w:ascii="Times New Roman" w:eastAsiaTheme="minorHAnsi" w:hAnsi="Times New Roman" w:cs="Times New Roman"/>
      <w:color w:val="000000"/>
      <w:lang w:eastAsia="en-US"/>
    </w:rPr>
  </w:style>
  <w:style w:type="paragraph" w:styleId="NoSpacing">
    <w:name w:val="No Spacing"/>
    <w:uiPriority w:val="1"/>
    <w:qFormat/>
    <w:rsid w:val="0078768A"/>
    <w:pPr>
      <w:spacing w:after="0"/>
    </w:pPr>
    <w:rPr>
      <w:rFonts w:ascii="Arial" w:eastAsia="Calibri" w:hAnsi="Arial" w:cs="Times New Roman"/>
      <w:sz w:val="22"/>
      <w:szCs w:val="22"/>
      <w:lang w:eastAsia="en-US"/>
    </w:rPr>
  </w:style>
  <w:style w:type="paragraph" w:styleId="Title">
    <w:name w:val="Title"/>
    <w:basedOn w:val="Normal"/>
    <w:link w:val="TitleChar"/>
    <w:qFormat/>
    <w:rsid w:val="009C5BA6"/>
    <w:pPr>
      <w:spacing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9C5BA6"/>
    <w:rPr>
      <w:rFonts w:ascii="Times New Roman" w:eastAsia="Times New Roman" w:hAnsi="Times New Roman" w:cs="Times New Roman"/>
      <w:b/>
      <w:bCs/>
      <w:lang w:eastAsia="en-US"/>
    </w:rPr>
  </w:style>
  <w:style w:type="paragraph" w:styleId="BodyText">
    <w:name w:val="Body Text"/>
    <w:basedOn w:val="Normal"/>
    <w:link w:val="BodyTextChar"/>
    <w:rsid w:val="009C5BA6"/>
    <w:pPr>
      <w:tabs>
        <w:tab w:val="left" w:pos="684"/>
        <w:tab w:val="left" w:pos="1083"/>
        <w:tab w:val="left" w:pos="1425"/>
        <w:tab w:val="left" w:pos="1824"/>
        <w:tab w:val="left" w:pos="2166"/>
        <w:tab w:val="left" w:pos="3021"/>
        <w:tab w:val="left" w:pos="3591"/>
        <w:tab w:val="left" w:pos="4275"/>
        <w:tab w:val="left" w:pos="5073"/>
        <w:tab w:val="left" w:pos="5757"/>
      </w:tabs>
      <w:spacing w:line="240" w:lineRule="auto"/>
    </w:pPr>
    <w:rPr>
      <w:rFonts w:ascii="Times New Roman" w:eastAsia="Times New Roman" w:hAnsi="Times New Roman" w:cs="Times New Roman"/>
      <w:sz w:val="22"/>
      <w:szCs w:val="24"/>
      <w:lang w:eastAsia="en-US"/>
    </w:rPr>
  </w:style>
  <w:style w:type="character" w:customStyle="1" w:styleId="BodyTextChar">
    <w:name w:val="Body Text Char"/>
    <w:basedOn w:val="DefaultParagraphFont"/>
    <w:link w:val="BodyText"/>
    <w:rsid w:val="009C5BA6"/>
    <w:rPr>
      <w:rFonts w:ascii="Times New Roman" w:eastAsia="Times New Roman" w:hAnsi="Times New Roman" w:cs="Times New Roman"/>
      <w:sz w:val="22"/>
      <w:lang w:eastAsia="en-US"/>
    </w:rPr>
  </w:style>
  <w:style w:type="paragraph" w:styleId="ListParagraph">
    <w:name w:val="List Paragraph"/>
    <w:basedOn w:val="Normal"/>
    <w:uiPriority w:val="34"/>
    <w:qFormat/>
    <w:rsid w:val="009C5BA6"/>
    <w:pPr>
      <w:spacing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59"/>
    <w:rsid w:val="009C5BA6"/>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C5BA6"/>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semiHidden/>
    <w:rsid w:val="009C5BA6"/>
    <w:rPr>
      <w:rFonts w:ascii="Times New Roman" w:eastAsia="Times New Roman" w:hAnsi="Times New Roman" w:cs="Times New Roman"/>
      <w:lang w:eastAsia="en-US"/>
    </w:rPr>
  </w:style>
  <w:style w:type="paragraph" w:styleId="NormalWeb">
    <w:name w:val="Normal (Web)"/>
    <w:basedOn w:val="Normal"/>
    <w:unhideWhenUsed/>
    <w:rsid w:val="009C5BA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Subtitle">
    <w:name w:val="Subtitle"/>
    <w:basedOn w:val="Normal"/>
    <w:link w:val="SubtitleChar"/>
    <w:qFormat/>
    <w:rsid w:val="009C5BA6"/>
    <w:pPr>
      <w:spacing w:line="240" w:lineRule="auto"/>
    </w:pPr>
    <w:rPr>
      <w:rFonts w:ascii="Times New Roman" w:eastAsia="Times New Roman" w:hAnsi="Times New Roman" w:cs="Times New Roman"/>
      <w:b/>
      <w:bCs/>
      <w:sz w:val="22"/>
      <w:szCs w:val="24"/>
      <w:lang w:eastAsia="en-US"/>
    </w:rPr>
  </w:style>
  <w:style w:type="character" w:customStyle="1" w:styleId="SubtitleChar">
    <w:name w:val="Subtitle Char"/>
    <w:basedOn w:val="DefaultParagraphFont"/>
    <w:link w:val="Subtitle"/>
    <w:rsid w:val="009C5BA6"/>
    <w:rPr>
      <w:rFonts w:ascii="Times New Roman" w:eastAsia="Times New Roman" w:hAnsi="Times New Roman" w:cs="Times New Roman"/>
      <w:b/>
      <w:bCs/>
      <w:sz w:val="22"/>
      <w:lang w:eastAsia="en-US"/>
    </w:rPr>
  </w:style>
  <w:style w:type="character" w:customStyle="1" w:styleId="UnresolvedMention">
    <w:name w:val="Unresolved Mention"/>
    <w:basedOn w:val="DefaultParagraphFont"/>
    <w:uiPriority w:val="99"/>
    <w:semiHidden/>
    <w:unhideWhenUsed/>
    <w:rsid w:val="00AC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1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p2001@med.cornell.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Users\daisy\AppData\Local\Microsoft\Windows\INetCache\Content.Outlook\1KWZBQRN\dat4004@med.cornell.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WEIL02">
      <a:dk1>
        <a:sysClr val="windowText" lastClr="000000"/>
      </a:dk1>
      <a:lt1>
        <a:srgbClr val="FFFFFF"/>
      </a:lt1>
      <a:dk2>
        <a:srgbClr val="B31B1B"/>
      </a:dk2>
      <a:lt2>
        <a:srgbClr val="808080"/>
      </a:lt2>
      <a:accent1>
        <a:srgbClr val="B31B1B"/>
      </a:accent1>
      <a:accent2>
        <a:srgbClr val="CF4520"/>
      </a:accent2>
      <a:accent3>
        <a:srgbClr val="E87722"/>
      </a:accent3>
      <a:accent4>
        <a:srgbClr val="FFC722"/>
      </a:accent4>
      <a:accent5>
        <a:srgbClr val="808080"/>
      </a:accent5>
      <a:accent6>
        <a:srgbClr val="B1B1B1"/>
      </a:accent6>
      <a:hlink>
        <a:srgbClr val="AC1F2D"/>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8669-0B31-4557-ACC3-E284C93E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Arta Habili</cp:lastModifiedBy>
  <cp:revision>2</cp:revision>
  <dcterms:created xsi:type="dcterms:W3CDTF">2020-07-21T15:08:00Z</dcterms:created>
  <dcterms:modified xsi:type="dcterms:W3CDTF">2020-07-21T15:08:00Z</dcterms:modified>
</cp:coreProperties>
</file>